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DF9B" w14:textId="77777777" w:rsidR="00C30F86" w:rsidRDefault="00D47DBE" w:rsidP="00C30F86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資助</w:t>
      </w:r>
      <w:r w:rsidR="008632A5">
        <w:rPr>
          <w:rFonts w:ascii="微軟正黑體" w:eastAsia="微軟正黑體" w:hAnsi="微軟正黑體" w:hint="eastAsia"/>
          <w:b/>
          <w:sz w:val="32"/>
        </w:rPr>
        <w:t>計劃報告：注意事項</w:t>
      </w:r>
    </w:p>
    <w:p w14:paraId="7F8F0922" w14:textId="77777777" w:rsidR="00C30F86" w:rsidRPr="00420FE2" w:rsidRDefault="00C30F86" w:rsidP="00C30F86">
      <w:pPr>
        <w:snapToGrid w:val="0"/>
        <w:jc w:val="center"/>
        <w:rPr>
          <w:rFonts w:eastAsia="微軟正黑體"/>
          <w:b/>
          <w:sz w:val="28"/>
        </w:rPr>
      </w:pPr>
      <w:r>
        <w:rPr>
          <w:rFonts w:eastAsia="微軟正黑體" w:hint="eastAsia"/>
          <w:b/>
          <w:sz w:val="32"/>
        </w:rPr>
        <w:t xml:space="preserve">Guidance Notes </w:t>
      </w:r>
      <w:r>
        <w:rPr>
          <w:rFonts w:eastAsia="微軟正黑體" w:hint="eastAsia"/>
          <w:b/>
          <w:sz w:val="32"/>
          <w:lang w:eastAsia="zh-HK"/>
        </w:rPr>
        <w:t>on</w:t>
      </w:r>
      <w:r>
        <w:rPr>
          <w:rFonts w:eastAsia="微軟正黑體" w:hint="eastAsia"/>
          <w:b/>
          <w:sz w:val="32"/>
        </w:rPr>
        <w:t xml:space="preserve"> S</w:t>
      </w:r>
      <w:r w:rsidR="00726F80">
        <w:rPr>
          <w:rFonts w:eastAsia="微軟正黑體" w:hint="eastAsia"/>
          <w:b/>
          <w:sz w:val="32"/>
        </w:rPr>
        <w:t>ponsored Project Report</w:t>
      </w:r>
    </w:p>
    <w:p w14:paraId="2D5E56A9" w14:textId="77777777" w:rsidR="00C30F86" w:rsidRDefault="00C30F86" w:rsidP="00C30F86">
      <w:pPr>
        <w:snapToGrid w:val="0"/>
        <w:rPr>
          <w:rFonts w:ascii="微軟正黑體" w:eastAsia="微軟正黑體" w:hAnsi="微軟正黑體"/>
          <w:b/>
          <w:sz w:val="22"/>
          <w:u w:val="single"/>
          <w:lang w:eastAsia="zh-HK"/>
        </w:rPr>
      </w:pPr>
    </w:p>
    <w:p w14:paraId="172F6E3C" w14:textId="77777777" w:rsidR="0073282F" w:rsidRPr="002B4178" w:rsidRDefault="005272F4" w:rsidP="00C30F86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 w:rsidRPr="002B4178">
        <w:rPr>
          <w:rFonts w:ascii="微軟正黑體" w:eastAsia="微軟正黑體" w:hAnsi="微軟正黑體" w:hint="eastAsia"/>
          <w:sz w:val="22"/>
        </w:rPr>
        <w:t>在</w:t>
      </w:r>
      <w:r w:rsidR="00CA2304" w:rsidRPr="002B4178">
        <w:rPr>
          <w:rFonts w:ascii="微軟正黑體" w:eastAsia="微軟正黑體" w:hAnsi="微軟正黑體" w:hint="eastAsia"/>
          <w:sz w:val="22"/>
        </w:rPr>
        <w:t>提交</w:t>
      </w:r>
      <w:r w:rsidRPr="002B4178">
        <w:rPr>
          <w:rFonts w:ascii="微軟正黑體" w:eastAsia="微軟正黑體" w:hAnsi="微軟正黑體" w:hint="eastAsia"/>
          <w:sz w:val="22"/>
        </w:rPr>
        <w:t>計劃報告時，請</w:t>
      </w:r>
      <w:r w:rsidR="00CA2304" w:rsidRPr="002B4178">
        <w:rPr>
          <w:rFonts w:ascii="微軟正黑體" w:eastAsia="微軟正黑體" w:hAnsi="微軟正黑體" w:hint="eastAsia"/>
          <w:sz w:val="22"/>
        </w:rPr>
        <w:t>使用正確的報告格式。若</w:t>
      </w:r>
      <w:r w:rsidRPr="002B4178">
        <w:rPr>
          <w:rFonts w:ascii="微軟正黑體" w:eastAsia="微軟正黑體" w:hAnsi="微軟正黑體" w:hint="eastAsia"/>
          <w:sz w:val="22"/>
        </w:rPr>
        <w:t>計劃</w:t>
      </w:r>
      <w:r w:rsidR="006378EA" w:rsidRPr="002B4178">
        <w:rPr>
          <w:rFonts w:ascii="微軟正黑體" w:eastAsia="微軟正黑體" w:hAnsi="微軟正黑體" w:hint="eastAsia"/>
          <w:sz w:val="22"/>
        </w:rPr>
        <w:t>為</w:t>
      </w:r>
      <w:r w:rsidR="00565CA2" w:rsidRPr="002B4178">
        <w:rPr>
          <w:rFonts w:ascii="微軟正黑體" w:eastAsia="微軟正黑體" w:hAnsi="微軟正黑體" w:hint="eastAsia"/>
          <w:sz w:val="22"/>
        </w:rPr>
        <w:t>撥款</w:t>
      </w:r>
      <w:r w:rsidR="00CA2304" w:rsidRPr="002B4178">
        <w:rPr>
          <w:rFonts w:ascii="微軟正黑體" w:eastAsia="微軟正黑體" w:hAnsi="微軟正黑體" w:hint="eastAsia"/>
          <w:sz w:val="22"/>
        </w:rPr>
        <w:t>資助</w:t>
      </w:r>
      <w:r w:rsidR="00565CA2" w:rsidRPr="002B4178">
        <w:rPr>
          <w:rFonts w:ascii="微軟正黑體" w:eastAsia="微軟正黑體" w:hAnsi="微軟正黑體" w:hint="eastAsia"/>
          <w:sz w:val="22"/>
        </w:rPr>
        <w:t>項目，</w:t>
      </w:r>
      <w:r w:rsidR="00BA669B" w:rsidRPr="002B4178">
        <w:rPr>
          <w:rFonts w:ascii="微軟正黑體" w:eastAsia="微軟正黑體" w:hAnsi="微軟正黑體" w:hint="eastAsia"/>
          <w:sz w:val="22"/>
        </w:rPr>
        <w:t>請</w:t>
      </w:r>
      <w:r w:rsidR="00565CA2" w:rsidRPr="002B4178">
        <w:rPr>
          <w:rFonts w:ascii="微軟正黑體" w:eastAsia="微軟正黑體" w:hAnsi="微軟正黑體" w:hint="eastAsia"/>
          <w:sz w:val="22"/>
        </w:rPr>
        <w:t>使用</w:t>
      </w:r>
      <w:r w:rsidR="00A33F05" w:rsidRPr="002B4178">
        <w:rPr>
          <w:rFonts w:ascii="微軟正黑體" w:eastAsia="微軟正黑體" w:hAnsi="微軟正黑體" w:hint="eastAsia"/>
          <w:sz w:val="22"/>
        </w:rPr>
        <w:t>「</w:t>
      </w:r>
      <w:r w:rsidR="00D8327E" w:rsidRPr="002B4178">
        <w:rPr>
          <w:rFonts w:ascii="微軟正黑體" w:eastAsia="微軟正黑體" w:hAnsi="微軟正黑體" w:hint="eastAsia"/>
          <w:sz w:val="22"/>
        </w:rPr>
        <w:t>撥款</w:t>
      </w:r>
      <w:r w:rsidR="00A33F05" w:rsidRPr="002B4178">
        <w:rPr>
          <w:rFonts w:ascii="微軟正黑體" w:eastAsia="微軟正黑體" w:hAnsi="微軟正黑體" w:hint="eastAsia"/>
          <w:sz w:val="22"/>
        </w:rPr>
        <w:t>計劃報告」來撰寫報告；若計劃</w:t>
      </w:r>
      <w:r w:rsidR="001B7DD6" w:rsidRPr="002B4178">
        <w:rPr>
          <w:rFonts w:ascii="微軟正黑體" w:eastAsia="微軟正黑體" w:hAnsi="微軟正黑體" w:hint="eastAsia"/>
          <w:sz w:val="22"/>
        </w:rPr>
        <w:t>為物資贊助項目，則使用「</w:t>
      </w:r>
      <w:r w:rsidR="000F762E" w:rsidRPr="002B4178">
        <w:rPr>
          <w:rFonts w:ascii="微軟正黑體" w:eastAsia="微軟正黑體" w:hAnsi="微軟正黑體" w:hint="eastAsia"/>
          <w:sz w:val="22"/>
        </w:rPr>
        <w:t>物資贊助計劃報告</w:t>
      </w:r>
      <w:r w:rsidR="001D74B1" w:rsidRPr="002B4178">
        <w:rPr>
          <w:rFonts w:ascii="微軟正黑體" w:eastAsia="微軟正黑體" w:hAnsi="微軟正黑體" w:hint="eastAsia"/>
          <w:sz w:val="22"/>
        </w:rPr>
        <w:t>」。</w:t>
      </w:r>
    </w:p>
    <w:p w14:paraId="11A4A94D" w14:textId="77777777" w:rsidR="004C7189" w:rsidRPr="002B4178" w:rsidRDefault="002B4178" w:rsidP="004C7189">
      <w:pPr>
        <w:pStyle w:val="a5"/>
        <w:snapToGrid w:val="0"/>
        <w:ind w:leftChars="0" w:left="360"/>
        <w:rPr>
          <w:rFonts w:asciiTheme="minorHAnsi" w:eastAsia="微軟正黑體" w:hAnsiTheme="minorHAnsi"/>
          <w:sz w:val="22"/>
          <w:lang w:eastAsia="zh-HK"/>
        </w:rPr>
      </w:pPr>
      <w:r w:rsidRPr="002B4178">
        <w:rPr>
          <w:rFonts w:asciiTheme="minorHAnsi" w:eastAsia="微軟正黑體" w:hAnsiTheme="minorHAnsi" w:hint="eastAsia"/>
          <w:sz w:val="22"/>
        </w:rPr>
        <w:t xml:space="preserve">Please use the correct report format when </w:t>
      </w:r>
      <w:r w:rsidRPr="002B4178">
        <w:rPr>
          <w:rFonts w:asciiTheme="minorHAnsi" w:eastAsia="微軟正黑體" w:hAnsiTheme="minorHAnsi"/>
          <w:sz w:val="22"/>
        </w:rPr>
        <w:t>submitting</w:t>
      </w:r>
      <w:r w:rsidRPr="002B4178">
        <w:rPr>
          <w:rFonts w:asciiTheme="minorHAnsi" w:eastAsia="微軟正黑體" w:hAnsiTheme="minorHAnsi" w:hint="eastAsia"/>
          <w:sz w:val="22"/>
        </w:rPr>
        <w:t xml:space="preserve"> project reports.</w:t>
      </w:r>
      <w:r w:rsidR="00C80A47">
        <w:rPr>
          <w:rFonts w:asciiTheme="minorHAnsi" w:eastAsia="微軟正黑體" w:hAnsiTheme="minorHAnsi" w:hint="eastAsia"/>
          <w:sz w:val="22"/>
        </w:rPr>
        <w:t xml:space="preserve"> T</w:t>
      </w:r>
      <w:r>
        <w:rPr>
          <w:rFonts w:asciiTheme="minorHAnsi" w:eastAsia="微軟正黑體" w:hAnsiTheme="minorHAnsi" w:hint="eastAsia"/>
          <w:sz w:val="22"/>
        </w:rPr>
        <w:t xml:space="preserve">he format of </w:t>
      </w:r>
      <w:r>
        <w:rPr>
          <w:rFonts w:asciiTheme="minorHAnsi" w:eastAsia="微軟正黑體" w:hAnsiTheme="minorHAnsi"/>
          <w:sz w:val="22"/>
        </w:rPr>
        <w:t>“</w:t>
      </w:r>
      <w:r>
        <w:rPr>
          <w:rFonts w:asciiTheme="minorHAnsi" w:eastAsia="微軟正黑體" w:hAnsiTheme="minorHAnsi" w:hint="eastAsia"/>
          <w:sz w:val="22"/>
        </w:rPr>
        <w:t>Funding Project Report</w:t>
      </w:r>
      <w:r>
        <w:rPr>
          <w:rFonts w:asciiTheme="minorHAnsi" w:eastAsia="微軟正黑體" w:hAnsiTheme="minorHAnsi"/>
          <w:sz w:val="22"/>
        </w:rPr>
        <w:t>”</w:t>
      </w:r>
      <w:r>
        <w:rPr>
          <w:rFonts w:asciiTheme="minorHAnsi" w:eastAsia="微軟正黑體" w:hAnsiTheme="minorHAnsi" w:hint="eastAsia"/>
          <w:sz w:val="22"/>
        </w:rPr>
        <w:t xml:space="preserve"> </w:t>
      </w:r>
      <w:r w:rsidR="00C80A47">
        <w:rPr>
          <w:rFonts w:asciiTheme="minorHAnsi" w:eastAsia="微軟正黑體" w:hAnsiTheme="minorHAnsi" w:hint="eastAsia"/>
          <w:sz w:val="22"/>
        </w:rPr>
        <w:t xml:space="preserve">should be used </w:t>
      </w:r>
      <w:r>
        <w:rPr>
          <w:rFonts w:asciiTheme="minorHAnsi" w:eastAsia="微軟正黑體" w:hAnsiTheme="minorHAnsi" w:hint="eastAsia"/>
          <w:sz w:val="22"/>
        </w:rPr>
        <w:t>for projects receiving funding by the Pneumoconiosis Compensation Fund Board (PCFB)</w:t>
      </w:r>
      <w:r w:rsidR="00DA77F5">
        <w:rPr>
          <w:rFonts w:asciiTheme="minorHAnsi" w:eastAsia="微軟正黑體" w:hAnsiTheme="minorHAnsi" w:hint="eastAsia"/>
          <w:sz w:val="22"/>
        </w:rPr>
        <w:t>;</w:t>
      </w:r>
      <w:r>
        <w:rPr>
          <w:rFonts w:asciiTheme="minorHAnsi" w:eastAsia="微軟正黑體" w:hAnsiTheme="minorHAnsi" w:hint="eastAsia"/>
          <w:sz w:val="22"/>
        </w:rPr>
        <w:t xml:space="preserve"> while the format of </w:t>
      </w:r>
      <w:r>
        <w:rPr>
          <w:rFonts w:asciiTheme="minorHAnsi" w:eastAsia="微軟正黑體" w:hAnsiTheme="minorHAnsi"/>
          <w:sz w:val="22"/>
        </w:rPr>
        <w:t>“</w:t>
      </w:r>
      <w:r>
        <w:rPr>
          <w:rFonts w:asciiTheme="minorHAnsi" w:eastAsia="微軟正黑體" w:hAnsiTheme="minorHAnsi" w:hint="eastAsia"/>
          <w:sz w:val="22"/>
        </w:rPr>
        <w:t>Souvenir/Material Sponsor</w:t>
      </w:r>
      <w:r w:rsidR="00784919">
        <w:rPr>
          <w:rFonts w:asciiTheme="minorHAnsi" w:eastAsia="微軟正黑體" w:hAnsiTheme="minorHAnsi" w:hint="eastAsia"/>
          <w:sz w:val="22"/>
          <w:lang w:eastAsia="zh-HK"/>
        </w:rPr>
        <w:t>ed</w:t>
      </w:r>
      <w:r>
        <w:rPr>
          <w:rFonts w:asciiTheme="minorHAnsi" w:eastAsia="微軟正黑體" w:hAnsiTheme="minorHAnsi" w:hint="eastAsia"/>
          <w:sz w:val="22"/>
        </w:rPr>
        <w:t xml:space="preserve"> Project Report</w:t>
      </w:r>
      <w:r>
        <w:rPr>
          <w:rFonts w:asciiTheme="minorHAnsi" w:eastAsia="微軟正黑體" w:hAnsiTheme="minorHAnsi"/>
          <w:sz w:val="22"/>
        </w:rPr>
        <w:t>”</w:t>
      </w:r>
      <w:r>
        <w:rPr>
          <w:rFonts w:asciiTheme="minorHAnsi" w:eastAsia="微軟正黑體" w:hAnsiTheme="minorHAnsi" w:hint="eastAsia"/>
          <w:sz w:val="22"/>
        </w:rPr>
        <w:t xml:space="preserve"> </w:t>
      </w:r>
      <w:r w:rsidR="00C80A47">
        <w:rPr>
          <w:rFonts w:asciiTheme="minorHAnsi" w:eastAsia="微軟正黑體" w:hAnsiTheme="minorHAnsi" w:hint="eastAsia"/>
          <w:sz w:val="22"/>
        </w:rPr>
        <w:t xml:space="preserve">should be used </w:t>
      </w:r>
      <w:r>
        <w:rPr>
          <w:rFonts w:asciiTheme="minorHAnsi" w:eastAsia="微軟正黑體" w:hAnsiTheme="minorHAnsi" w:hint="eastAsia"/>
          <w:sz w:val="22"/>
        </w:rPr>
        <w:t xml:space="preserve">to prepare reports for projects obtaining souvenirs and </w:t>
      </w:r>
      <w:r>
        <w:rPr>
          <w:rFonts w:asciiTheme="minorHAnsi" w:eastAsia="微軟正黑體" w:hAnsiTheme="minorHAnsi"/>
          <w:sz w:val="22"/>
        </w:rPr>
        <w:t>material</w:t>
      </w:r>
      <w:r>
        <w:rPr>
          <w:rFonts w:asciiTheme="minorHAnsi" w:eastAsia="微軟正黑體" w:hAnsiTheme="minorHAnsi" w:hint="eastAsia"/>
          <w:sz w:val="22"/>
        </w:rPr>
        <w:t xml:space="preserve">s </w:t>
      </w:r>
      <w:r>
        <w:rPr>
          <w:rFonts w:asciiTheme="minorHAnsi" w:eastAsia="微軟正黑體" w:hAnsiTheme="minorHAnsi"/>
          <w:sz w:val="22"/>
        </w:rPr>
        <w:t>sponsorship</w:t>
      </w:r>
      <w:r>
        <w:rPr>
          <w:rFonts w:asciiTheme="minorHAnsi" w:eastAsia="微軟正黑體" w:hAnsiTheme="minorHAnsi" w:hint="eastAsia"/>
          <w:sz w:val="22"/>
        </w:rPr>
        <w:t xml:space="preserve"> from PCFB. </w:t>
      </w:r>
    </w:p>
    <w:p w14:paraId="74FF969B" w14:textId="77777777" w:rsidR="0073282F" w:rsidRPr="002B4178" w:rsidRDefault="00652A56" w:rsidP="00C30F86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 w:rsidRPr="002B4178">
        <w:rPr>
          <w:rFonts w:ascii="微軟正黑體" w:eastAsia="微軟正黑體" w:hAnsi="微軟正黑體" w:hint="eastAsia"/>
          <w:sz w:val="22"/>
        </w:rPr>
        <w:t>「</w:t>
      </w:r>
      <w:r w:rsidR="00EB5131" w:rsidRPr="002B4178">
        <w:rPr>
          <w:rFonts w:ascii="微軟正黑體" w:eastAsia="微軟正黑體" w:hAnsi="微軟正黑體" w:hint="eastAsia"/>
          <w:sz w:val="22"/>
        </w:rPr>
        <w:t>撥款</w:t>
      </w:r>
      <w:r w:rsidRPr="002B4178">
        <w:rPr>
          <w:rFonts w:ascii="微軟正黑體" w:eastAsia="微軟正黑體" w:hAnsi="微軟正黑體" w:hint="eastAsia"/>
          <w:sz w:val="22"/>
        </w:rPr>
        <w:t>計劃報告」的頁數限制為</w:t>
      </w:r>
      <w:r w:rsidR="00AB1B5F">
        <w:rPr>
          <w:rFonts w:asciiTheme="minorHAnsi" w:eastAsia="微軟正黑體" w:hAnsiTheme="minorHAnsi" w:hint="eastAsia"/>
          <w:sz w:val="22"/>
        </w:rPr>
        <w:t>6</w:t>
      </w:r>
      <w:r w:rsidRPr="002B4178">
        <w:rPr>
          <w:rFonts w:ascii="微軟正黑體" w:eastAsia="微軟正黑體" w:hAnsi="微軟正黑體" w:hint="eastAsia"/>
          <w:sz w:val="22"/>
        </w:rPr>
        <w:t>頁，而「</w:t>
      </w:r>
      <w:r w:rsidR="00EB5131" w:rsidRPr="002B4178">
        <w:rPr>
          <w:rFonts w:ascii="微軟正黑體" w:eastAsia="微軟正黑體" w:hAnsi="微軟正黑體" w:hint="eastAsia"/>
          <w:sz w:val="22"/>
        </w:rPr>
        <w:t>物資贊助計劃報告</w:t>
      </w:r>
      <w:r w:rsidRPr="002B4178">
        <w:rPr>
          <w:rFonts w:ascii="微軟正黑體" w:eastAsia="微軟正黑體" w:hAnsi="微軟正黑體" w:hint="eastAsia"/>
          <w:sz w:val="22"/>
        </w:rPr>
        <w:t>」的頁數限制則為</w:t>
      </w:r>
      <w:r w:rsidR="00B27CC6">
        <w:rPr>
          <w:rFonts w:asciiTheme="minorHAnsi" w:eastAsia="微軟正黑體" w:hAnsiTheme="minorHAnsi" w:hint="eastAsia"/>
          <w:sz w:val="22"/>
        </w:rPr>
        <w:t>2</w:t>
      </w:r>
      <w:r w:rsidRPr="002B4178">
        <w:rPr>
          <w:rFonts w:ascii="微軟正黑體" w:eastAsia="微軟正黑體" w:hAnsi="微軟正黑體" w:hint="eastAsia"/>
          <w:sz w:val="22"/>
        </w:rPr>
        <w:t>頁</w:t>
      </w:r>
      <w:r w:rsidR="00B37044" w:rsidRPr="002B4178">
        <w:rPr>
          <w:rFonts w:ascii="微軟正黑體" w:eastAsia="微軟正黑體" w:hAnsi="微軟正黑體" w:hint="eastAsia"/>
          <w:sz w:val="22"/>
        </w:rPr>
        <w:t>。</w:t>
      </w:r>
    </w:p>
    <w:p w14:paraId="0C41BBE3" w14:textId="77777777" w:rsidR="004C7189" w:rsidRPr="002B4178" w:rsidRDefault="00DA77F5" w:rsidP="004C7189">
      <w:pPr>
        <w:pStyle w:val="a5"/>
        <w:snapToGrid w:val="0"/>
        <w:ind w:leftChars="0" w:left="360"/>
        <w:rPr>
          <w:rFonts w:ascii="微軟正黑體" w:eastAsia="微軟正黑體" w:hAnsi="微軟正黑體"/>
          <w:sz w:val="22"/>
          <w:lang w:eastAsia="zh-HK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The limitation</w:t>
      </w:r>
      <w:r w:rsidR="007C1A07">
        <w:rPr>
          <w:rFonts w:asciiTheme="minorHAnsi" w:eastAsia="微軟正黑體" w:hAnsiTheme="minorHAnsi" w:hint="eastAsia"/>
          <w:sz w:val="22"/>
          <w:lang w:eastAsia="zh-HK"/>
        </w:rPr>
        <w:t>s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</w:t>
      </w:r>
      <w:r w:rsidR="007C1A07">
        <w:rPr>
          <w:rFonts w:asciiTheme="minorHAnsi" w:eastAsia="微軟正黑體" w:hAnsiTheme="minorHAnsi" w:hint="eastAsia"/>
          <w:sz w:val="22"/>
          <w:lang w:eastAsia="zh-HK"/>
        </w:rPr>
        <w:t>on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page numbers 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of </w:t>
      </w:r>
      <w:r>
        <w:rPr>
          <w:rFonts w:asciiTheme="minorHAnsi" w:eastAsia="微軟正黑體" w:hAnsiTheme="minorHAnsi"/>
          <w:sz w:val="22"/>
          <w:lang w:eastAsia="zh-HK"/>
        </w:rPr>
        <w:t>“</w:t>
      </w:r>
      <w:r>
        <w:rPr>
          <w:rFonts w:asciiTheme="minorHAnsi" w:eastAsia="微軟正黑體" w:hAnsiTheme="minorHAnsi" w:hint="eastAsia"/>
          <w:sz w:val="22"/>
          <w:lang w:eastAsia="zh-HK"/>
        </w:rPr>
        <w:t>Funding Project Report</w:t>
      </w:r>
      <w:r>
        <w:rPr>
          <w:rFonts w:asciiTheme="minorHAnsi" w:eastAsia="微軟正黑體" w:hAnsiTheme="minorHAnsi"/>
          <w:sz w:val="22"/>
          <w:lang w:eastAsia="zh-HK"/>
        </w:rPr>
        <w:t>”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and </w:t>
      </w:r>
      <w:r>
        <w:rPr>
          <w:rFonts w:asciiTheme="minorHAnsi" w:eastAsia="微軟正黑體" w:hAnsiTheme="minorHAnsi"/>
          <w:sz w:val="22"/>
          <w:lang w:eastAsia="zh-HK"/>
        </w:rPr>
        <w:t>“</w:t>
      </w:r>
      <w:r>
        <w:rPr>
          <w:rFonts w:asciiTheme="minorHAnsi" w:eastAsia="微軟正黑體" w:hAnsiTheme="minorHAnsi" w:hint="eastAsia"/>
          <w:sz w:val="22"/>
          <w:lang w:eastAsia="zh-HK"/>
        </w:rPr>
        <w:t>Souvenir/Material Sponsorship Project Report</w:t>
      </w:r>
      <w:r>
        <w:rPr>
          <w:rFonts w:asciiTheme="minorHAnsi" w:eastAsia="微軟正黑體" w:hAnsiTheme="minorHAnsi"/>
          <w:sz w:val="22"/>
          <w:lang w:eastAsia="zh-HK"/>
        </w:rPr>
        <w:t>”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are </w:t>
      </w:r>
      <w:r w:rsidR="00AB1B5F">
        <w:rPr>
          <w:rFonts w:asciiTheme="minorHAnsi" w:eastAsia="微軟正黑體" w:hAnsiTheme="minorHAnsi" w:hint="eastAsia"/>
          <w:sz w:val="22"/>
        </w:rPr>
        <w:t>6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 pages and </w:t>
      </w:r>
      <w:r w:rsidR="00B27CC6">
        <w:rPr>
          <w:rFonts w:asciiTheme="minorHAnsi" w:eastAsia="微軟正黑體" w:hAnsiTheme="minorHAnsi" w:hint="eastAsia"/>
          <w:sz w:val="22"/>
        </w:rPr>
        <w:t>2</w:t>
      </w:r>
      <w:r w:rsidR="009F7A36">
        <w:rPr>
          <w:rFonts w:asciiTheme="minorHAnsi" w:eastAsia="微軟正黑體" w:hAnsiTheme="minorHAnsi" w:hint="eastAsia"/>
          <w:sz w:val="22"/>
          <w:lang w:eastAsia="zh-HK"/>
        </w:rPr>
        <w:t xml:space="preserve"> pages </w:t>
      </w:r>
      <w:r>
        <w:rPr>
          <w:rFonts w:asciiTheme="minorHAnsi" w:eastAsia="微軟正黑體" w:hAnsiTheme="minorHAnsi"/>
          <w:sz w:val="22"/>
          <w:lang w:eastAsia="zh-HK"/>
        </w:rPr>
        <w:t>respectively</w:t>
      </w:r>
      <w:r>
        <w:rPr>
          <w:rFonts w:asciiTheme="minorHAnsi" w:eastAsia="微軟正黑體" w:hAnsiTheme="minorHAnsi" w:hint="eastAsia"/>
          <w:sz w:val="22"/>
          <w:lang w:eastAsia="zh-HK"/>
        </w:rPr>
        <w:t>.</w:t>
      </w:r>
    </w:p>
    <w:p w14:paraId="50D1A571" w14:textId="77777777" w:rsidR="00354003" w:rsidRDefault="00B67F8A" w:rsidP="00C30F86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有關計劃活動的宣傳物品</w:t>
      </w:r>
      <w:r w:rsidR="00791574">
        <w:rPr>
          <w:rFonts w:ascii="微軟正黑體" w:eastAsia="微軟正黑體" w:hAnsi="微軟正黑體" w:hint="eastAsia"/>
          <w:sz w:val="22"/>
        </w:rPr>
        <w:t>或資料</w:t>
      </w:r>
      <w:r>
        <w:rPr>
          <w:rFonts w:ascii="微軟正黑體" w:eastAsia="微軟正黑體" w:hAnsi="微軟正黑體" w:hint="eastAsia"/>
          <w:sz w:val="22"/>
        </w:rPr>
        <w:t>，請把電子版本</w:t>
      </w:r>
      <w:r w:rsidR="006F4D1B">
        <w:rPr>
          <w:rFonts w:ascii="微軟正黑體" w:eastAsia="微軟正黑體" w:hAnsi="微軟正黑體" w:hint="eastAsia"/>
          <w:sz w:val="22"/>
        </w:rPr>
        <w:t>另外</w:t>
      </w:r>
      <w:r>
        <w:rPr>
          <w:rFonts w:ascii="微軟正黑體" w:eastAsia="微軟正黑體" w:hAnsi="微軟正黑體" w:hint="eastAsia"/>
          <w:sz w:val="22"/>
        </w:rPr>
        <w:t>燒</w:t>
      </w:r>
      <w:r w:rsidR="00E01340">
        <w:rPr>
          <w:rFonts w:ascii="微軟正黑體" w:eastAsia="微軟正黑體" w:hAnsi="微軟正黑體" w:hint="eastAsia"/>
          <w:sz w:val="22"/>
        </w:rPr>
        <w:t>錄</w:t>
      </w:r>
      <w:r>
        <w:rPr>
          <w:rFonts w:ascii="微軟正黑體" w:eastAsia="微軟正黑體" w:hAnsi="微軟正黑體" w:hint="eastAsia"/>
          <w:sz w:val="22"/>
        </w:rPr>
        <w:t>成光碟呈交，</w:t>
      </w:r>
      <w:r w:rsidR="0061031B">
        <w:rPr>
          <w:rFonts w:ascii="微軟正黑體" w:eastAsia="微軟正黑體" w:hAnsi="微軟正黑體" w:hint="eastAsia"/>
          <w:sz w:val="22"/>
        </w:rPr>
        <w:t>並在報告「附件」部分中列明，</w:t>
      </w:r>
      <w:r w:rsidR="00E70E65">
        <w:rPr>
          <w:rFonts w:ascii="微軟正黑體" w:eastAsia="微軟正黑體" w:hAnsi="微軟正黑體" w:hint="eastAsia"/>
          <w:sz w:val="22"/>
        </w:rPr>
        <w:t>包括</w:t>
      </w:r>
      <w:r>
        <w:rPr>
          <w:rFonts w:ascii="微軟正黑體" w:eastAsia="微軟正黑體" w:hAnsi="微軟正黑體" w:hint="eastAsia"/>
          <w:sz w:val="22"/>
        </w:rPr>
        <w:t>：</w:t>
      </w:r>
    </w:p>
    <w:p w14:paraId="15C4BFD0" w14:textId="77777777" w:rsidR="00D07B9C" w:rsidRDefault="00D07B9C" w:rsidP="00D07B9C">
      <w:pPr>
        <w:pStyle w:val="a5"/>
        <w:snapToGrid w:val="0"/>
        <w:ind w:leftChars="0" w:left="36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/>
          <w:sz w:val="22"/>
        </w:rPr>
        <w:t>All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promotional materials or </w:t>
      </w:r>
      <w:r w:rsidR="00630F72">
        <w:rPr>
          <w:rFonts w:asciiTheme="minorHAnsi" w:eastAsia="微軟正黑體" w:hAnsiTheme="minorHAnsi" w:hint="eastAsia"/>
          <w:sz w:val="22"/>
          <w:lang w:eastAsia="zh-HK"/>
        </w:rPr>
        <w:t xml:space="preserve">info related to the projects should be submitted in electronic format in a CD and stated clearly in the part of </w:t>
      </w:r>
      <w:r w:rsidR="00630F72">
        <w:rPr>
          <w:rFonts w:asciiTheme="minorHAnsi" w:eastAsia="微軟正黑體" w:hAnsiTheme="minorHAnsi"/>
          <w:sz w:val="22"/>
          <w:lang w:eastAsia="zh-HK"/>
        </w:rPr>
        <w:t>“</w:t>
      </w:r>
      <w:r w:rsidR="00630F72">
        <w:rPr>
          <w:rFonts w:asciiTheme="minorHAnsi" w:eastAsia="微軟正黑體" w:hAnsiTheme="minorHAnsi" w:hint="eastAsia"/>
          <w:sz w:val="22"/>
          <w:lang w:eastAsia="zh-HK"/>
        </w:rPr>
        <w:t>Attachment</w:t>
      </w:r>
      <w:r w:rsidR="00630F72">
        <w:rPr>
          <w:rFonts w:asciiTheme="minorHAnsi" w:eastAsia="微軟正黑體" w:hAnsiTheme="minorHAnsi"/>
          <w:sz w:val="22"/>
          <w:lang w:eastAsia="zh-HK"/>
        </w:rPr>
        <w:t>”</w:t>
      </w:r>
      <w:r w:rsidR="00630F72">
        <w:rPr>
          <w:rFonts w:asciiTheme="minorHAnsi" w:eastAsia="微軟正黑體" w:hAnsiTheme="minorHAnsi" w:hint="eastAsia"/>
          <w:sz w:val="22"/>
          <w:lang w:eastAsia="zh-HK"/>
        </w:rPr>
        <w:t xml:space="preserve"> in the report, including:</w:t>
      </w:r>
    </w:p>
    <w:p w14:paraId="37FF4749" w14:textId="77777777" w:rsidR="00740824" w:rsidRDefault="00740824" w:rsidP="00740824">
      <w:pPr>
        <w:pStyle w:val="a5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印有肺塵埃沉</w:t>
      </w:r>
      <w:r w:rsidR="00CE5103">
        <w:rPr>
          <w:rFonts w:ascii="微軟正黑體" w:eastAsia="微軟正黑體" w:hAnsi="微軟正黑體" w:hint="eastAsia"/>
          <w:sz w:val="22"/>
        </w:rPr>
        <w:t>着</w:t>
      </w:r>
      <w:r>
        <w:rPr>
          <w:rFonts w:ascii="微軟正黑體" w:eastAsia="微軟正黑體" w:hAnsi="微軟正黑體" w:hint="eastAsia"/>
          <w:sz w:val="22"/>
        </w:rPr>
        <w:t>病</w:t>
      </w:r>
      <w:r w:rsidR="00BE1ADB">
        <w:rPr>
          <w:rFonts w:ascii="微軟正黑體" w:eastAsia="微軟正黑體" w:hAnsi="微軟正黑體" w:hint="eastAsia"/>
          <w:sz w:val="22"/>
        </w:rPr>
        <w:t>補償</w:t>
      </w:r>
      <w:r w:rsidR="00B67F8A">
        <w:rPr>
          <w:rFonts w:ascii="微軟正黑體" w:eastAsia="微軟正黑體" w:hAnsi="微軟正黑體" w:hint="eastAsia"/>
          <w:sz w:val="22"/>
        </w:rPr>
        <w:t>基金委員會標誌的</w:t>
      </w:r>
      <w:r w:rsidR="0061031B">
        <w:rPr>
          <w:rFonts w:ascii="微軟正黑體" w:eastAsia="微軟正黑體" w:hAnsi="微軟正黑體" w:hint="eastAsia"/>
          <w:sz w:val="22"/>
        </w:rPr>
        <w:t>宣傳</w:t>
      </w:r>
      <w:r w:rsidR="005027B4">
        <w:rPr>
          <w:rFonts w:ascii="微軟正黑體" w:eastAsia="微軟正黑體" w:hAnsi="微軟正黑體" w:hint="eastAsia"/>
          <w:sz w:val="22"/>
        </w:rPr>
        <w:t>或其他</w:t>
      </w:r>
      <w:r w:rsidR="0061031B">
        <w:rPr>
          <w:rFonts w:ascii="微軟正黑體" w:eastAsia="微軟正黑體" w:hAnsi="微軟正黑體" w:hint="eastAsia"/>
          <w:sz w:val="22"/>
        </w:rPr>
        <w:t>物品</w:t>
      </w:r>
    </w:p>
    <w:p w14:paraId="575E8240" w14:textId="77777777" w:rsidR="00630F72" w:rsidRDefault="00D30C45" w:rsidP="00630F72">
      <w:pPr>
        <w:pStyle w:val="a5"/>
        <w:snapToGrid w:val="0"/>
        <w:ind w:leftChars="0" w:left="72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/>
          <w:sz w:val="22"/>
          <w:lang w:eastAsia="zh-HK"/>
        </w:rPr>
        <w:t>P</w:t>
      </w:r>
      <w:r>
        <w:rPr>
          <w:rFonts w:asciiTheme="minorHAnsi" w:eastAsia="微軟正黑體" w:hAnsiTheme="minorHAnsi" w:hint="eastAsia"/>
          <w:sz w:val="22"/>
          <w:lang w:eastAsia="zh-HK"/>
        </w:rPr>
        <w:t>romotional</w:t>
      </w:r>
      <w:r w:rsidR="005027B4">
        <w:rPr>
          <w:rFonts w:asciiTheme="minorHAnsi" w:eastAsia="微軟正黑體" w:hAnsiTheme="minorHAnsi" w:hint="eastAsia"/>
          <w:sz w:val="22"/>
          <w:lang w:eastAsia="zh-HK"/>
        </w:rPr>
        <w:t xml:space="preserve"> or other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materials </w:t>
      </w:r>
      <w:r w:rsidR="003A4B4E">
        <w:rPr>
          <w:rFonts w:asciiTheme="minorHAnsi" w:eastAsia="微軟正黑體" w:hAnsiTheme="minorHAnsi" w:hint="eastAsia"/>
          <w:sz w:val="22"/>
          <w:lang w:eastAsia="zh-HK"/>
        </w:rPr>
        <w:t>containing</w:t>
      </w:r>
      <w:r w:rsidR="00E71605">
        <w:rPr>
          <w:rFonts w:asciiTheme="minorHAnsi" w:eastAsia="微軟正黑體" w:hAnsiTheme="minorHAnsi" w:hint="eastAsia"/>
          <w:sz w:val="22"/>
          <w:lang w:eastAsia="zh-HK"/>
        </w:rPr>
        <w:t xml:space="preserve"> the logo of </w:t>
      </w:r>
      <w:r w:rsidR="00E71605">
        <w:rPr>
          <w:rFonts w:asciiTheme="minorHAnsi" w:eastAsia="微軟正黑體" w:hAnsiTheme="minorHAnsi"/>
          <w:sz w:val="22"/>
          <w:lang w:eastAsia="zh-HK"/>
        </w:rPr>
        <w:t>Pne</w:t>
      </w:r>
      <w:r w:rsidR="00910534">
        <w:rPr>
          <w:rFonts w:asciiTheme="minorHAnsi" w:eastAsia="微軟正黑體" w:hAnsiTheme="minorHAnsi" w:hint="eastAsia"/>
          <w:sz w:val="22"/>
          <w:lang w:eastAsia="zh-HK"/>
        </w:rPr>
        <w:t>u</w:t>
      </w:r>
      <w:r w:rsidR="00E71605">
        <w:rPr>
          <w:rFonts w:asciiTheme="minorHAnsi" w:eastAsia="微軟正黑體" w:hAnsiTheme="minorHAnsi"/>
          <w:sz w:val="22"/>
          <w:lang w:eastAsia="zh-HK"/>
        </w:rPr>
        <w:t xml:space="preserve">moconiosis </w:t>
      </w:r>
      <w:r w:rsidR="00E71605">
        <w:rPr>
          <w:rFonts w:asciiTheme="minorHAnsi" w:eastAsia="微軟正黑體" w:hAnsiTheme="minorHAnsi" w:hint="eastAsia"/>
          <w:sz w:val="22"/>
          <w:lang w:eastAsia="zh-HK"/>
        </w:rPr>
        <w:t>Compensation Fund Board</w:t>
      </w:r>
    </w:p>
    <w:p w14:paraId="5FB7BD12" w14:textId="77777777" w:rsidR="00E279D6" w:rsidRDefault="00E279D6" w:rsidP="00740824">
      <w:pPr>
        <w:pStyle w:val="a5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計劃活動的宣傳物品如海報、傳單</w:t>
      </w:r>
      <w:r w:rsidR="006108AF">
        <w:rPr>
          <w:rFonts w:ascii="微軟正黑體" w:eastAsia="微軟正黑體" w:hAnsi="微軟正黑體" w:hint="eastAsia"/>
          <w:sz w:val="22"/>
        </w:rPr>
        <w:t>及</w:t>
      </w:r>
      <w:r>
        <w:rPr>
          <w:rFonts w:ascii="微軟正黑體" w:eastAsia="微軟正黑體" w:hAnsi="微軟正黑體" w:hint="eastAsia"/>
          <w:sz w:val="22"/>
        </w:rPr>
        <w:t>信件等</w:t>
      </w:r>
    </w:p>
    <w:p w14:paraId="26DD43FE" w14:textId="77777777" w:rsidR="00DE526E" w:rsidRDefault="00DE526E" w:rsidP="00DE526E">
      <w:pPr>
        <w:pStyle w:val="a5"/>
        <w:snapToGrid w:val="0"/>
        <w:ind w:leftChars="0" w:left="72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Promotional materials such as posters, leaflet</w:t>
      </w:r>
      <w:r w:rsidR="00B450D9">
        <w:rPr>
          <w:rFonts w:asciiTheme="minorHAnsi" w:eastAsia="微軟正黑體" w:hAnsiTheme="minorHAnsi" w:hint="eastAsia"/>
          <w:sz w:val="22"/>
          <w:lang w:eastAsia="zh-HK"/>
        </w:rPr>
        <w:t>s and</w:t>
      </w:r>
      <w:r>
        <w:rPr>
          <w:rFonts w:asciiTheme="minorHAnsi" w:eastAsia="微軟正黑體" w:hAnsiTheme="minorHAnsi" w:hint="eastAsia"/>
          <w:sz w:val="22"/>
          <w:lang w:eastAsia="zh-HK"/>
        </w:rPr>
        <w:t xml:space="preserve"> letters, </w:t>
      </w:r>
      <w:r w:rsidR="002543BC">
        <w:rPr>
          <w:rFonts w:asciiTheme="minorHAnsi" w:eastAsia="微軟正黑體" w:hAnsiTheme="minorHAnsi"/>
          <w:sz w:val="22"/>
          <w:lang w:eastAsia="zh-HK"/>
        </w:rPr>
        <w:t>etc.</w:t>
      </w:r>
    </w:p>
    <w:p w14:paraId="118622B2" w14:textId="77777777" w:rsidR="0061031B" w:rsidRDefault="0061031B" w:rsidP="00740824">
      <w:pPr>
        <w:pStyle w:val="a5"/>
        <w:numPr>
          <w:ilvl w:val="0"/>
          <w:numId w:val="13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計劃活動的相片</w:t>
      </w:r>
    </w:p>
    <w:p w14:paraId="61EDBBB6" w14:textId="77777777" w:rsidR="00744DA8" w:rsidRDefault="001E4DD1" w:rsidP="00744DA8">
      <w:pPr>
        <w:pStyle w:val="a5"/>
        <w:snapToGrid w:val="0"/>
        <w:ind w:leftChars="0" w:left="72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Photos of project activities</w:t>
      </w:r>
    </w:p>
    <w:p w14:paraId="78472608" w14:textId="77777777" w:rsidR="00781DED" w:rsidRDefault="0082615C" w:rsidP="00C072E0">
      <w:pPr>
        <w:pStyle w:val="a5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  <w:sz w:val="22"/>
        </w:rPr>
      </w:pPr>
      <w:r w:rsidRPr="002B4178">
        <w:rPr>
          <w:rFonts w:ascii="微軟正黑體" w:eastAsia="微軟正黑體" w:hAnsi="微軟正黑體" w:hint="eastAsia"/>
          <w:sz w:val="22"/>
        </w:rPr>
        <w:t>報告的</w:t>
      </w:r>
      <w:r w:rsidR="00712F39">
        <w:rPr>
          <w:rFonts w:ascii="微軟正黑體" w:eastAsia="微軟正黑體" w:hAnsi="微軟正黑體" w:hint="eastAsia"/>
          <w:sz w:val="22"/>
        </w:rPr>
        <w:t>檔案大小</w:t>
      </w:r>
      <w:r w:rsidR="00A15AF9">
        <w:rPr>
          <w:rFonts w:ascii="微軟正黑體" w:eastAsia="微軟正黑體" w:hAnsi="微軟正黑體" w:hint="eastAsia"/>
          <w:sz w:val="22"/>
        </w:rPr>
        <w:t>必須</w:t>
      </w:r>
      <w:r w:rsidR="00445708">
        <w:rPr>
          <w:rFonts w:ascii="微軟正黑體" w:eastAsia="微軟正黑體" w:hAnsi="微軟正黑體" w:hint="eastAsia"/>
          <w:sz w:val="22"/>
        </w:rPr>
        <w:t>少於</w:t>
      </w:r>
      <w:r w:rsidRPr="00394813">
        <w:rPr>
          <w:rFonts w:asciiTheme="minorHAnsi" w:eastAsia="微軟正黑體" w:hAnsiTheme="minorHAnsi" w:hint="eastAsia"/>
          <w:sz w:val="20"/>
          <w:lang w:eastAsia="zh-HK"/>
        </w:rPr>
        <w:t>2mb</w:t>
      </w:r>
      <w:r w:rsidRPr="002B4178">
        <w:rPr>
          <w:rFonts w:ascii="微軟正黑體" w:eastAsia="微軟正黑體" w:hAnsi="微軟正黑體" w:hint="eastAsia"/>
          <w:sz w:val="22"/>
        </w:rPr>
        <w:t>。</w:t>
      </w:r>
    </w:p>
    <w:p w14:paraId="5C8AF6D8" w14:textId="77777777" w:rsidR="00417C96" w:rsidRPr="00445708" w:rsidRDefault="00225B37" w:rsidP="00417C96">
      <w:pPr>
        <w:pStyle w:val="a5"/>
        <w:snapToGrid w:val="0"/>
        <w:ind w:leftChars="0" w:left="360"/>
        <w:rPr>
          <w:rFonts w:ascii="微軟正黑體" w:eastAsia="微軟正黑體" w:hAnsi="微軟正黑體"/>
          <w:sz w:val="22"/>
        </w:rPr>
      </w:pPr>
      <w:r>
        <w:rPr>
          <w:rFonts w:asciiTheme="minorHAnsi" w:eastAsia="微軟正黑體" w:hAnsiTheme="minorHAnsi" w:hint="eastAsia"/>
          <w:sz w:val="22"/>
          <w:lang w:eastAsia="zh-HK"/>
        </w:rPr>
        <w:t>T</w:t>
      </w:r>
      <w:r>
        <w:rPr>
          <w:rFonts w:asciiTheme="minorHAnsi" w:eastAsia="微軟正黑體" w:hAnsiTheme="minorHAnsi" w:hint="eastAsia"/>
          <w:sz w:val="22"/>
        </w:rPr>
        <w:t>he file size of the report should not be larger than 2mb.</w:t>
      </w:r>
    </w:p>
    <w:p w14:paraId="5A2C92B6" w14:textId="77777777" w:rsidR="00C072E0" w:rsidRDefault="00C072E0" w:rsidP="00C072E0">
      <w:pPr>
        <w:snapToGrid w:val="0"/>
        <w:rPr>
          <w:rFonts w:ascii="微軟正黑體" w:eastAsia="微軟正黑體" w:hAnsi="微軟正黑體"/>
          <w:sz w:val="22"/>
        </w:rPr>
      </w:pPr>
    </w:p>
    <w:p w14:paraId="7B052C93" w14:textId="77777777" w:rsidR="00C072E0" w:rsidRPr="00C072E0" w:rsidRDefault="00C072E0" w:rsidP="00C072E0">
      <w:pPr>
        <w:snapToGrid w:val="0"/>
        <w:rPr>
          <w:rFonts w:ascii="微軟正黑體" w:eastAsia="微軟正黑體" w:hAnsi="微軟正黑體"/>
          <w:sz w:val="22"/>
        </w:rPr>
        <w:sectPr w:rsidR="00C072E0" w:rsidRPr="00C072E0" w:rsidSect="009B6B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284" w:gutter="0"/>
          <w:pgNumType w:start="1"/>
          <w:cols w:space="425"/>
          <w:docGrid w:type="lines" w:linePitch="360"/>
        </w:sect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1559"/>
        <w:gridCol w:w="2410"/>
        <w:gridCol w:w="1007"/>
      </w:tblGrid>
      <w:tr w:rsidR="0063579C" w:rsidRPr="00277738" w14:paraId="442B4DF2" w14:textId="77777777" w:rsidTr="00C23E2E"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08C0927" w14:textId="77777777" w:rsidR="0063579C" w:rsidRPr="00277738" w:rsidRDefault="0063579C" w:rsidP="00C23E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lastRenderedPageBreak/>
              <w:t>參考</w:t>
            </w:r>
            <w:r w:rsidRPr="00277738">
              <w:rPr>
                <w:rFonts w:ascii="微軟正黑體" w:eastAsia="微軟正黑體" w:hAnsi="微軟正黑體" w:hint="eastAsia"/>
                <w:sz w:val="20"/>
              </w:rPr>
              <w:t>編號</w:t>
            </w:r>
          </w:p>
          <w:p w14:paraId="6747D97C" w14:textId="77777777" w:rsidR="0063579C" w:rsidRPr="00277738" w:rsidRDefault="0063579C" w:rsidP="00C23E2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Ref</w:t>
            </w:r>
            <w:r w:rsidRPr="00277738">
              <w:rPr>
                <w:rFonts w:eastAsia="微軟正黑體" w:hint="eastAsia"/>
                <w:sz w:val="20"/>
              </w:rPr>
              <w:t xml:space="preserve"> 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4C5A" w14:textId="77777777" w:rsidR="0063579C" w:rsidRPr="00277738" w:rsidRDefault="0063579C" w:rsidP="00C23E2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D0FE86" w14:textId="77777777" w:rsidR="0063579C" w:rsidRPr="00277738" w:rsidRDefault="0063579C" w:rsidP="00C23E2E">
            <w:pPr>
              <w:snapToGrid w:val="0"/>
              <w:rPr>
                <w:rFonts w:ascii="微軟正黑體" w:eastAsia="微軟正黑體" w:hAnsi="微軟正黑體"/>
                <w:sz w:val="12"/>
              </w:rPr>
            </w:pPr>
            <w:r w:rsidRPr="00277738">
              <w:rPr>
                <w:rFonts w:ascii="微軟正黑體" w:eastAsia="微軟正黑體" w:hAnsi="微軟正黑體" w:hint="eastAsia"/>
                <w:sz w:val="12"/>
              </w:rPr>
              <w:t>由職員填寫</w:t>
            </w:r>
          </w:p>
          <w:p w14:paraId="2EC12EC0" w14:textId="77777777" w:rsidR="0063579C" w:rsidRPr="00277738" w:rsidRDefault="0063579C" w:rsidP="00C23E2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277738">
              <w:rPr>
                <w:rFonts w:eastAsia="微軟正黑體" w:hint="eastAsia"/>
                <w:sz w:val="12"/>
              </w:rPr>
              <w:t>For Office Use</w:t>
            </w:r>
          </w:p>
        </w:tc>
      </w:tr>
    </w:tbl>
    <w:p w14:paraId="4C5A20B8" w14:textId="77777777" w:rsidR="00164860" w:rsidRDefault="00F573FB" w:rsidP="001615B5">
      <w:pPr>
        <w:pStyle w:val="a5"/>
        <w:snapToGrid w:val="0"/>
        <w:ind w:leftChars="0" w:left="360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撥款</w:t>
      </w:r>
      <w:r w:rsidR="00806CF9">
        <w:rPr>
          <w:rFonts w:ascii="微軟正黑體" w:eastAsia="微軟正黑體" w:hAnsi="微軟正黑體" w:hint="eastAsia"/>
          <w:b/>
          <w:sz w:val="32"/>
        </w:rPr>
        <w:t>計劃報告</w:t>
      </w:r>
    </w:p>
    <w:p w14:paraId="38A60A96" w14:textId="77777777" w:rsidR="00C25AA3" w:rsidRDefault="00270E34" w:rsidP="00C25AA3">
      <w:pPr>
        <w:snapToGrid w:val="0"/>
        <w:jc w:val="center"/>
        <w:rPr>
          <w:rFonts w:eastAsia="微軟正黑體"/>
          <w:b/>
          <w:sz w:val="32"/>
        </w:rPr>
      </w:pPr>
      <w:r>
        <w:rPr>
          <w:rFonts w:eastAsia="微軟正黑體" w:hint="eastAsia"/>
          <w:b/>
          <w:sz w:val="32"/>
        </w:rPr>
        <w:t>Funding Project Report</w:t>
      </w:r>
    </w:p>
    <w:p w14:paraId="54F0EADE" w14:textId="77777777" w:rsidR="00C25AA3" w:rsidRPr="00685A27" w:rsidRDefault="00C25AA3" w:rsidP="008A7271">
      <w:pPr>
        <w:snapToGrid w:val="0"/>
        <w:spacing w:line="180" w:lineRule="exact"/>
        <w:rPr>
          <w:rFonts w:ascii="微軟正黑體" w:eastAsia="微軟正黑體" w:hAnsi="微軟正黑體"/>
          <w:szCs w:val="24"/>
          <w:highlight w:val="lightGray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04"/>
        <w:gridCol w:w="2032"/>
        <w:gridCol w:w="2977"/>
      </w:tblGrid>
      <w:tr w:rsidR="00B73E28" w:rsidRPr="000A7B84" w14:paraId="77386D56" w14:textId="77777777" w:rsidTr="0063579C">
        <w:trPr>
          <w:trHeight w:hRule="exact" w:val="434"/>
        </w:trPr>
        <w:tc>
          <w:tcPr>
            <w:tcW w:w="10065" w:type="dxa"/>
            <w:gridSpan w:val="4"/>
            <w:shd w:val="clear" w:color="auto" w:fill="A6A6A6" w:themeFill="background1" w:themeFillShade="A6"/>
          </w:tcPr>
          <w:p w14:paraId="396F2057" w14:textId="77777777" w:rsidR="00B73E28" w:rsidRPr="00B73E28" w:rsidRDefault="00DB4595" w:rsidP="00EC100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第一</w:t>
            </w:r>
            <w:r w:rsidR="00B73E28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B73E28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計劃資料  </w:t>
            </w:r>
            <w:r w:rsidR="00B73E28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EC1001">
              <w:rPr>
                <w:rFonts w:eastAsia="微軟正黑體" w:hint="eastAsia"/>
                <w:b/>
                <w:sz w:val="26"/>
                <w:szCs w:val="26"/>
                <w:lang w:eastAsia="zh-HK"/>
              </w:rPr>
              <w:t>I</w:t>
            </w:r>
            <w:r w:rsidR="00B73E28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B73E28" w:rsidRPr="00B73E28">
              <w:rPr>
                <w:rFonts w:eastAsia="微軟正黑體" w:hint="eastAsia"/>
                <w:b/>
                <w:sz w:val="26"/>
                <w:szCs w:val="26"/>
              </w:rPr>
              <w:t>Project Information</w:t>
            </w:r>
          </w:p>
        </w:tc>
      </w:tr>
      <w:tr w:rsidR="008D5BB8" w:rsidRPr="000A7B84" w14:paraId="1C269459" w14:textId="77777777" w:rsidTr="0063579C">
        <w:trPr>
          <w:trHeight w:hRule="exact" w:val="682"/>
        </w:trPr>
        <w:tc>
          <w:tcPr>
            <w:tcW w:w="2552" w:type="dxa"/>
            <w:shd w:val="clear" w:color="auto" w:fill="auto"/>
          </w:tcPr>
          <w:p w14:paraId="4AC7843D" w14:textId="77777777" w:rsidR="008429E1" w:rsidRPr="000A7B84" w:rsidRDefault="00EB4EBD" w:rsidP="008429E1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計劃</w:t>
            </w:r>
            <w:r w:rsidR="008429E1" w:rsidRPr="000A7B84">
              <w:rPr>
                <w:rFonts w:ascii="微軟正黑體" w:eastAsia="微軟正黑體" w:hAnsi="微軟正黑體" w:hint="eastAsia"/>
                <w:sz w:val="22"/>
              </w:rPr>
              <w:t>名稱</w:t>
            </w:r>
          </w:p>
          <w:p w14:paraId="6328E5B6" w14:textId="77777777" w:rsidR="008D5BB8" w:rsidRPr="004F5975" w:rsidRDefault="008429E1" w:rsidP="004F5975">
            <w:pPr>
              <w:snapToGrid w:val="0"/>
              <w:rPr>
                <w:rFonts w:eastAsia="微軟正黑體"/>
                <w:sz w:val="20"/>
              </w:rPr>
            </w:pPr>
            <w:r w:rsidRPr="000A7B84">
              <w:rPr>
                <w:rFonts w:eastAsia="微軟正黑體" w:hint="eastAsia"/>
                <w:sz w:val="20"/>
              </w:rPr>
              <w:t>Name of Project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30150E2" w14:textId="77777777" w:rsidR="008D5BB8" w:rsidRPr="00664DA7" w:rsidRDefault="008D5BB8" w:rsidP="000A7B84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5488B8CE" w14:textId="77777777" w:rsidR="008D5BB8" w:rsidRPr="000A7B84" w:rsidRDefault="008D5BB8" w:rsidP="000A7B84">
            <w:pPr>
              <w:snapToGrid w:val="0"/>
              <w:rPr>
                <w:rFonts w:eastAsia="微軟正黑體"/>
                <w:sz w:val="22"/>
              </w:rPr>
            </w:pPr>
          </w:p>
        </w:tc>
      </w:tr>
      <w:tr w:rsidR="007E1112" w:rsidRPr="000A7B84" w14:paraId="3CE5AFF2" w14:textId="77777777" w:rsidTr="0063579C">
        <w:trPr>
          <w:trHeight w:hRule="exact" w:val="1592"/>
        </w:trPr>
        <w:tc>
          <w:tcPr>
            <w:tcW w:w="2552" w:type="dxa"/>
            <w:shd w:val="clear" w:color="auto" w:fill="auto"/>
          </w:tcPr>
          <w:p w14:paraId="0F15E830" w14:textId="77777777" w:rsidR="007E1112" w:rsidRDefault="008F6253" w:rsidP="00DA7490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計劃目</w:t>
            </w:r>
            <w:r w:rsidR="00DB361A">
              <w:rPr>
                <w:rFonts w:ascii="微軟正黑體" w:eastAsia="微軟正黑體" w:hAnsi="微軟正黑體" w:hint="eastAsia"/>
                <w:sz w:val="22"/>
              </w:rPr>
              <w:t>標</w:t>
            </w:r>
          </w:p>
          <w:p w14:paraId="56792259" w14:textId="77777777" w:rsidR="000213F2" w:rsidRPr="000A7B84" w:rsidRDefault="000213F2" w:rsidP="00DA7490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A7B84">
              <w:rPr>
                <w:rFonts w:eastAsia="微軟正黑體" w:hint="eastAsia"/>
                <w:sz w:val="20"/>
              </w:rPr>
              <w:t>Project</w:t>
            </w:r>
            <w:r>
              <w:rPr>
                <w:rFonts w:eastAsia="微軟正黑體" w:hint="eastAsia"/>
                <w:sz w:val="20"/>
              </w:rPr>
              <w:t xml:space="preserve"> Objective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02790EB" w14:textId="77777777" w:rsidR="00E92B40" w:rsidRDefault="00E92B40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08EF4005" w14:textId="77777777" w:rsidR="005A7579" w:rsidRDefault="005A7579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5D77BF95" w14:textId="77777777" w:rsidR="005A7579" w:rsidRDefault="005A7579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55FD8F16" w14:textId="77777777" w:rsidR="00204113" w:rsidRDefault="00204113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7B6712FC" w14:textId="77777777" w:rsidR="005A7579" w:rsidRDefault="005A7579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3C503F24" w14:textId="77777777" w:rsidR="005A7579" w:rsidRDefault="005A7579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6D9309A3" w14:textId="77777777" w:rsidR="005A7579" w:rsidRPr="000A7B84" w:rsidRDefault="005A7579" w:rsidP="009E2A88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0213F2" w:rsidRPr="000A7B84" w14:paraId="4C681744" w14:textId="77777777" w:rsidTr="0063579C">
        <w:trPr>
          <w:trHeight w:val="1255"/>
        </w:trPr>
        <w:tc>
          <w:tcPr>
            <w:tcW w:w="2552" w:type="dxa"/>
            <w:shd w:val="clear" w:color="auto" w:fill="auto"/>
          </w:tcPr>
          <w:p w14:paraId="529BA8F6" w14:textId="77777777" w:rsidR="000213F2" w:rsidRPr="000A7B84" w:rsidRDefault="000213F2" w:rsidP="000213F2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0A7B84">
              <w:rPr>
                <w:rFonts w:ascii="微軟正黑體" w:eastAsia="微軟正黑體" w:hAnsi="微軟正黑體" w:hint="eastAsia"/>
                <w:sz w:val="22"/>
              </w:rPr>
              <w:t>計劃</w:t>
            </w:r>
            <w:r>
              <w:rPr>
                <w:rFonts w:ascii="微軟正黑體" w:eastAsia="微軟正黑體" w:hAnsi="微軟正黑體" w:hint="eastAsia"/>
                <w:sz w:val="22"/>
              </w:rPr>
              <w:t>概要</w:t>
            </w:r>
          </w:p>
          <w:p w14:paraId="38ADBB3C" w14:textId="77777777" w:rsidR="000213F2" w:rsidRDefault="000213F2" w:rsidP="000213F2">
            <w:pPr>
              <w:snapToGrid w:val="0"/>
              <w:rPr>
                <w:rFonts w:eastAsia="微軟正黑體"/>
                <w:sz w:val="20"/>
              </w:rPr>
            </w:pPr>
            <w:r w:rsidRPr="000A7B84">
              <w:rPr>
                <w:rFonts w:eastAsia="微軟正黑體" w:hint="eastAsia"/>
                <w:sz w:val="20"/>
              </w:rPr>
              <w:t xml:space="preserve">Project </w:t>
            </w:r>
            <w:r>
              <w:rPr>
                <w:rFonts w:eastAsia="微軟正黑體" w:hint="eastAsia"/>
                <w:sz w:val="20"/>
              </w:rPr>
              <w:t>Summary</w:t>
            </w:r>
          </w:p>
          <w:p w14:paraId="7BF4CCC7" w14:textId="77777777" w:rsidR="000213F2" w:rsidRPr="00862A9A" w:rsidRDefault="000213F2" w:rsidP="008F6253">
            <w:pPr>
              <w:snapToGrid w:val="0"/>
              <w:rPr>
                <w:rFonts w:eastAsia="微軟正黑體"/>
                <w:sz w:val="20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14:paraId="7960E247" w14:textId="77777777" w:rsidR="000213F2" w:rsidRDefault="000213F2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14D5C4E4" w14:textId="77777777" w:rsidR="000213F2" w:rsidRDefault="000213F2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67EF257C" w14:textId="77777777"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5C7DEAE6" w14:textId="77777777"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65A96620" w14:textId="77777777"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2EBFBB08" w14:textId="77777777"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0C7700D8" w14:textId="77777777" w:rsidR="002B6B65" w:rsidRDefault="002B6B65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092CE5" w:rsidRPr="000A7B84" w14:paraId="1E5F0E78" w14:textId="77777777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14:paraId="50515967" w14:textId="77777777" w:rsidR="00092CE5" w:rsidRPr="000A7B84" w:rsidRDefault="00092CE5" w:rsidP="000A7B8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計劃日期</w:t>
            </w:r>
          </w:p>
          <w:p w14:paraId="5BDFAC1E" w14:textId="77777777" w:rsidR="00092CE5" w:rsidRPr="000A7B84" w:rsidRDefault="00092CE5" w:rsidP="000A7B84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Project Period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EDAE3B9" w14:textId="77777777" w:rsidR="00092CE5" w:rsidRPr="000A7B84" w:rsidRDefault="00092CE5" w:rsidP="00092CE5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2A7302" w:rsidRPr="000A7B84" w14:paraId="1787F958" w14:textId="77777777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14:paraId="3FBAD867" w14:textId="77777777" w:rsidR="00354FEF" w:rsidRPr="000A7B84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主辦機構</w:t>
            </w:r>
          </w:p>
          <w:p w14:paraId="7E0CB3D7" w14:textId="77777777" w:rsidR="002A7302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Organiser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485C49CC" w14:textId="77777777" w:rsidR="002A7302" w:rsidRDefault="002A7302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354FEF" w:rsidRPr="000A7B84" w14:paraId="4E800369" w14:textId="77777777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14:paraId="56755D77" w14:textId="77777777" w:rsidR="00354FEF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協辦機構</w:t>
            </w:r>
            <w:r w:rsidR="00336502">
              <w:rPr>
                <w:rFonts w:ascii="微軟正黑體" w:eastAsia="微軟正黑體" w:hAnsi="微軟正黑體" w:hint="eastAsia"/>
                <w:sz w:val="22"/>
              </w:rPr>
              <w:t>（如有）</w:t>
            </w:r>
          </w:p>
          <w:p w14:paraId="6F8F766B" w14:textId="77777777" w:rsidR="00354FEF" w:rsidRDefault="00354FEF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Co-organiser</w:t>
            </w:r>
            <w:r w:rsidR="0081531B">
              <w:rPr>
                <w:rFonts w:eastAsia="微軟正黑體" w:hint="eastAsia"/>
                <w:sz w:val="20"/>
              </w:rPr>
              <w:t xml:space="preserve"> (if any)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DBEDF0E" w14:textId="77777777" w:rsidR="00354FEF" w:rsidRDefault="00354FEF" w:rsidP="00E92B4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092CE5" w:rsidRPr="000A7B84" w14:paraId="450A8FF1" w14:textId="77777777" w:rsidTr="0063579C">
        <w:trPr>
          <w:trHeight w:hRule="exact" w:val="772"/>
        </w:trPr>
        <w:tc>
          <w:tcPr>
            <w:tcW w:w="2552" w:type="dxa"/>
            <w:shd w:val="clear" w:color="auto" w:fill="auto"/>
          </w:tcPr>
          <w:p w14:paraId="200FBF91" w14:textId="77777777" w:rsidR="00092CE5" w:rsidRDefault="0088757A" w:rsidP="00354FEF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資助總額</w:t>
            </w:r>
          </w:p>
          <w:p w14:paraId="1734F126" w14:textId="77777777" w:rsidR="0088757A" w:rsidRDefault="0088757A" w:rsidP="00276856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</w:t>
            </w:r>
            <w:r w:rsidR="007E710C">
              <w:rPr>
                <w:rFonts w:eastAsia="微軟正黑體" w:hint="eastAsia"/>
                <w:sz w:val="20"/>
              </w:rPr>
              <w:t>mount of Funding Granted</w:t>
            </w:r>
            <w:r>
              <w:rPr>
                <w:rFonts w:eastAsia="微軟正黑體" w:hint="eastAsia"/>
                <w:sz w:val="20"/>
              </w:rPr>
              <w:t xml:space="preserve">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513FF9E" w14:textId="77777777" w:rsidR="0075088E" w:rsidRDefault="00AD67A5" w:rsidP="00AD67A5">
            <w:pPr>
              <w:snapToGrid w:val="0"/>
              <w:rPr>
                <w:rFonts w:eastAsia="微軟正黑體"/>
                <w:sz w:val="20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港幣</w:t>
            </w:r>
            <w:r w:rsidR="00457101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457101">
              <w:rPr>
                <w:rFonts w:eastAsia="微軟正黑體" w:hint="eastAsia"/>
                <w:sz w:val="20"/>
              </w:rPr>
              <w:t>HK$)</w:t>
            </w:r>
            <w:r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  <w:p w14:paraId="4B422ECF" w14:textId="77777777" w:rsidR="00E757F0" w:rsidRDefault="00E757F0" w:rsidP="00AB5761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8757A" w:rsidRPr="000A7B84" w14:paraId="37A2ABB8" w14:textId="77777777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14:paraId="4140FB19" w14:textId="77777777"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報告類</w:t>
            </w:r>
            <w:r w:rsidR="002B5DC6">
              <w:rPr>
                <w:rFonts w:ascii="微軟正黑體" w:eastAsia="微軟正黑體" w:hAnsi="微軟正黑體" w:hint="eastAsia"/>
                <w:sz w:val="22"/>
              </w:rPr>
              <w:t>型</w:t>
            </w:r>
          </w:p>
          <w:p w14:paraId="74EDD328" w14:textId="77777777"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Type of Report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2CAA701" w14:textId="77777777" w:rsidR="0088757A" w:rsidRDefault="006113A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-18002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653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0E5FFB">
              <w:rPr>
                <w:rFonts w:ascii="微軟正黑體" w:eastAsia="微軟正黑體" w:hAnsi="微軟正黑體" w:hint="eastAsia"/>
                <w:sz w:val="22"/>
              </w:rPr>
              <w:t>進度</w:t>
            </w:r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報告 </w:t>
            </w:r>
            <w:r w:rsidR="0088757A">
              <w:rPr>
                <w:rFonts w:eastAsia="微軟正黑體" w:hint="eastAsia"/>
                <w:sz w:val="20"/>
              </w:rPr>
              <w:t>Progress Report</w:t>
            </w:r>
          </w:p>
          <w:p w14:paraId="1375CCC6" w14:textId="77777777" w:rsidR="0088757A" w:rsidRDefault="006113A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8385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7A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="00DE193F">
              <w:rPr>
                <w:rFonts w:ascii="微軟正黑體" w:eastAsia="微軟正黑體" w:hAnsi="微軟正黑體" w:hint="eastAsia"/>
                <w:sz w:val="22"/>
              </w:rPr>
              <w:t>總結</w:t>
            </w:r>
            <w:r w:rsidR="0088757A">
              <w:rPr>
                <w:rFonts w:ascii="微軟正黑體" w:eastAsia="微軟正黑體" w:hAnsi="微軟正黑體" w:hint="eastAsia"/>
                <w:sz w:val="22"/>
              </w:rPr>
              <w:t xml:space="preserve">報告 </w:t>
            </w:r>
            <w:r w:rsidR="0088757A">
              <w:rPr>
                <w:rFonts w:eastAsia="微軟正黑體" w:hint="eastAsia"/>
                <w:sz w:val="20"/>
              </w:rPr>
              <w:t>Final Report</w:t>
            </w:r>
          </w:p>
          <w:p w14:paraId="293D81A0" w14:textId="77777777"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8757A" w:rsidRPr="000A7B84" w14:paraId="73C22563" w14:textId="77777777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14:paraId="76A28E74" w14:textId="77777777"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報告</w:t>
            </w:r>
            <w:r w:rsidR="005B42CA">
              <w:rPr>
                <w:rFonts w:ascii="微軟正黑體" w:eastAsia="微軟正黑體" w:hAnsi="微軟正黑體" w:hint="eastAsia"/>
                <w:sz w:val="22"/>
              </w:rPr>
              <w:t>提交</w:t>
            </w:r>
            <w:r>
              <w:rPr>
                <w:rFonts w:ascii="微軟正黑體" w:eastAsia="微軟正黑體" w:hAnsi="微軟正黑體" w:hint="eastAsia"/>
                <w:sz w:val="22"/>
              </w:rPr>
              <w:t>日期</w:t>
            </w:r>
          </w:p>
          <w:p w14:paraId="553FE576" w14:textId="77777777"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Date of Report</w:t>
            </w:r>
            <w:r w:rsidR="007141D8">
              <w:rPr>
                <w:rFonts w:eastAsia="微軟正黑體" w:hint="eastAsia"/>
                <w:sz w:val="20"/>
              </w:rPr>
              <w:t xml:space="preserve"> Submission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0F52BA4F" w14:textId="77777777" w:rsidR="0088757A" w:rsidRDefault="0088757A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1B665E" w:rsidRPr="000A7B84" w14:paraId="6A9D8FEA" w14:textId="77777777" w:rsidTr="0063579C">
        <w:trPr>
          <w:trHeight w:hRule="exact" w:val="737"/>
        </w:trPr>
        <w:tc>
          <w:tcPr>
            <w:tcW w:w="2552" w:type="dxa"/>
            <w:shd w:val="clear" w:color="auto" w:fill="auto"/>
          </w:tcPr>
          <w:p w14:paraId="7A214C1C" w14:textId="77777777"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負責人</w:t>
            </w:r>
          </w:p>
          <w:p w14:paraId="6A71C5D5" w14:textId="77777777"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Person in Charge</w:t>
            </w:r>
          </w:p>
        </w:tc>
        <w:tc>
          <w:tcPr>
            <w:tcW w:w="2504" w:type="dxa"/>
            <w:shd w:val="clear" w:color="auto" w:fill="auto"/>
          </w:tcPr>
          <w:p w14:paraId="29BF595E" w14:textId="77777777"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2032" w:type="dxa"/>
            <w:shd w:val="clear" w:color="auto" w:fill="auto"/>
          </w:tcPr>
          <w:p w14:paraId="2CD42E96" w14:textId="77777777" w:rsidR="009A4A00" w:rsidRDefault="009A4A00" w:rsidP="009A4A00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職銜</w:t>
            </w:r>
          </w:p>
          <w:p w14:paraId="630BF640" w14:textId="77777777" w:rsidR="001B665E" w:rsidRDefault="009A4A00" w:rsidP="009A4A00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  <w:r>
              <w:rPr>
                <w:rFonts w:eastAsia="微軟正黑體" w:hint="eastAsia"/>
                <w:sz w:val="20"/>
              </w:rPr>
              <w:t>Title</w:t>
            </w:r>
          </w:p>
        </w:tc>
        <w:tc>
          <w:tcPr>
            <w:tcW w:w="2977" w:type="dxa"/>
            <w:shd w:val="clear" w:color="auto" w:fill="auto"/>
          </w:tcPr>
          <w:p w14:paraId="5CF2D335" w14:textId="77777777" w:rsidR="001B665E" w:rsidRDefault="001B665E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E917D2" w:rsidRPr="000A7B84" w14:paraId="4619090E" w14:textId="77777777" w:rsidTr="0063579C">
        <w:trPr>
          <w:trHeight w:val="684"/>
        </w:trPr>
        <w:tc>
          <w:tcPr>
            <w:tcW w:w="2552" w:type="dxa"/>
            <w:shd w:val="clear" w:color="auto" w:fill="auto"/>
          </w:tcPr>
          <w:p w14:paraId="39A6E0EB" w14:textId="77777777" w:rsidR="00E917D2" w:rsidRDefault="00E917D2" w:rsidP="00E917D2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聯絡電話</w:t>
            </w:r>
          </w:p>
          <w:p w14:paraId="520F7A33" w14:textId="77777777" w:rsidR="00E917D2" w:rsidRDefault="00E917D2" w:rsidP="00E917D2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  <w:r>
              <w:rPr>
                <w:rFonts w:eastAsia="微軟正黑體" w:hint="eastAsia"/>
                <w:sz w:val="20"/>
              </w:rPr>
              <w:t>Contact Number</w:t>
            </w:r>
          </w:p>
        </w:tc>
        <w:tc>
          <w:tcPr>
            <w:tcW w:w="2504" w:type="dxa"/>
            <w:shd w:val="clear" w:color="auto" w:fill="auto"/>
          </w:tcPr>
          <w:p w14:paraId="36CFE6C5" w14:textId="77777777"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14:paraId="60D4F126" w14:textId="77777777" w:rsidR="00E917D2" w:rsidRDefault="00E917D2" w:rsidP="00191CE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簽名及公司蓋印</w:t>
            </w:r>
          </w:p>
          <w:p w14:paraId="643439FC" w14:textId="77777777" w:rsidR="00E917D2" w:rsidRDefault="00E917D2" w:rsidP="00191CE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Signature and Company Chop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2A16A10" w14:textId="77777777"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  <w:p w14:paraId="456EC8C5" w14:textId="77777777"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E917D2" w:rsidRPr="000A7B84" w14:paraId="2719C4CD" w14:textId="77777777" w:rsidTr="0063579C">
        <w:trPr>
          <w:trHeight w:hRule="exact" w:val="684"/>
        </w:trPr>
        <w:tc>
          <w:tcPr>
            <w:tcW w:w="2552" w:type="dxa"/>
            <w:shd w:val="clear" w:color="auto" w:fill="auto"/>
          </w:tcPr>
          <w:p w14:paraId="497D2F9C" w14:textId="77777777"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電郵</w:t>
            </w:r>
          </w:p>
          <w:p w14:paraId="62983F1F" w14:textId="77777777"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  <w:r>
              <w:rPr>
                <w:rFonts w:eastAsia="微軟正黑體" w:hint="eastAsia"/>
                <w:sz w:val="20"/>
              </w:rPr>
              <w:t>Email</w:t>
            </w:r>
          </w:p>
        </w:tc>
        <w:tc>
          <w:tcPr>
            <w:tcW w:w="2504" w:type="dxa"/>
            <w:shd w:val="clear" w:color="auto" w:fill="auto"/>
          </w:tcPr>
          <w:p w14:paraId="05BA8519" w14:textId="77777777"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14:paraId="5F90B4B8" w14:textId="77777777" w:rsidR="00E917D2" w:rsidRDefault="00E917D2" w:rsidP="00191CE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D71F03A" w14:textId="77777777" w:rsidR="00E917D2" w:rsidRDefault="00E917D2" w:rsidP="005430DD">
            <w:pPr>
              <w:snapToGrid w:val="0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</w:tbl>
    <w:p w14:paraId="229FBD3F" w14:textId="77777777" w:rsidR="00617416" w:rsidRPr="001623DD" w:rsidRDefault="00C51A4B" w:rsidP="002B6B65">
      <w:pPr>
        <w:snapToGrid w:val="0"/>
        <w:ind w:leftChars="-236" w:left="-566" w:firstLineChars="250" w:firstLine="400"/>
        <w:rPr>
          <w:rFonts w:ascii="微軟正黑體" w:eastAsia="微軟正黑體" w:hAnsi="微軟正黑體"/>
          <w:color w:val="FF0000"/>
          <w:sz w:val="16"/>
          <w:szCs w:val="24"/>
        </w:rPr>
      </w:pPr>
      <w:r w:rsidRPr="00653ECB">
        <w:rPr>
          <w:rFonts w:ascii="微軟正黑體" w:eastAsia="微軟正黑體" w:hAnsi="微軟正黑體" w:hint="eastAsia"/>
          <w:color w:val="FF0000"/>
          <w:sz w:val="16"/>
          <w:szCs w:val="24"/>
        </w:rPr>
        <w:t>*</w:t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>請在適當方格內填上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sym w:font="Wingdings" w:char="F0FC"/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 xml:space="preserve">號 </w:t>
      </w:r>
      <w:r>
        <w:rPr>
          <w:rFonts w:eastAsia="微軟正黑體"/>
          <w:sz w:val="16"/>
          <w:szCs w:val="24"/>
        </w:rPr>
        <w:t>Please</w:t>
      </w:r>
      <w:r>
        <w:rPr>
          <w:rFonts w:eastAsia="微軟正黑體" w:hint="eastAsia"/>
          <w:sz w:val="16"/>
          <w:szCs w:val="24"/>
        </w:rPr>
        <w:t xml:space="preserve"> tick </w:t>
      </w:r>
      <w:r w:rsidRPr="005453B1">
        <w:rPr>
          <w:rFonts w:eastAsia="微軟正黑體"/>
          <w:sz w:val="16"/>
          <w:szCs w:val="24"/>
        </w:rPr>
        <w:t>as appropriate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t>.</w:t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 xml:space="preserve"> </w:t>
      </w:r>
      <w:r w:rsidR="001623DD">
        <w:rPr>
          <w:rFonts w:ascii="微軟正黑體" w:eastAsia="微軟正黑體" w:hAnsi="微軟正黑體"/>
          <w:color w:val="FF0000"/>
          <w:sz w:val="16"/>
          <w:szCs w:val="24"/>
        </w:rPr>
        <w:br w:type="page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91"/>
        <w:gridCol w:w="1120"/>
        <w:gridCol w:w="1148"/>
        <w:gridCol w:w="1161"/>
        <w:gridCol w:w="1193"/>
        <w:gridCol w:w="1103"/>
        <w:gridCol w:w="1165"/>
      </w:tblGrid>
      <w:tr w:rsidR="00C5313B" w:rsidRPr="000A7B84" w14:paraId="611844EA" w14:textId="77777777" w:rsidTr="00AC6637">
        <w:trPr>
          <w:trHeight w:val="358"/>
        </w:trPr>
        <w:tc>
          <w:tcPr>
            <w:tcW w:w="10065" w:type="dxa"/>
            <w:gridSpan w:val="8"/>
            <w:shd w:val="clear" w:color="auto" w:fill="A6A6A6" w:themeFill="background1" w:themeFillShade="A6"/>
          </w:tcPr>
          <w:p w14:paraId="652BEC61" w14:textId="77777777" w:rsidR="00C5313B" w:rsidRPr="000A7B84" w:rsidRDefault="00DB4595" w:rsidP="001978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第二</w:t>
            </w:r>
            <w:r w:rsidR="00C5313B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C5313B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計劃</w:t>
            </w:r>
            <w:r w:rsidR="000A523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進度</w:t>
            </w:r>
            <w:r w:rsidR="00C5313B"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 </w:t>
            </w:r>
            <w:r w:rsidR="00C5313B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197873">
              <w:rPr>
                <w:rFonts w:eastAsia="微軟正黑體" w:hint="eastAsia"/>
                <w:b/>
                <w:sz w:val="26"/>
                <w:szCs w:val="26"/>
                <w:lang w:eastAsia="zh-HK"/>
              </w:rPr>
              <w:t>II</w:t>
            </w:r>
            <w:r w:rsidR="00C5313B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C5313B" w:rsidRPr="00B73E28">
              <w:rPr>
                <w:rFonts w:eastAsia="微軟正黑體" w:hint="eastAsia"/>
                <w:b/>
                <w:sz w:val="26"/>
                <w:szCs w:val="26"/>
              </w:rPr>
              <w:t xml:space="preserve">Project </w:t>
            </w:r>
            <w:r w:rsidR="00C5313B">
              <w:rPr>
                <w:rFonts w:eastAsia="微軟正黑體" w:hint="eastAsia"/>
                <w:b/>
                <w:sz w:val="26"/>
                <w:szCs w:val="26"/>
              </w:rPr>
              <w:t>Progress</w:t>
            </w:r>
          </w:p>
        </w:tc>
      </w:tr>
      <w:tr w:rsidR="004551A7" w:rsidRPr="000A7B84" w14:paraId="16A069A6" w14:textId="77777777" w:rsidTr="00AC6637">
        <w:trPr>
          <w:trHeight w:val="26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7B18B2A0" w14:textId="77777777" w:rsidR="004551A7" w:rsidRPr="00BA45B5" w:rsidRDefault="004551A7" w:rsidP="006105C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91" w:type="dxa"/>
            <w:vMerge w:val="restart"/>
            <w:shd w:val="clear" w:color="auto" w:fill="auto"/>
            <w:vAlign w:val="center"/>
          </w:tcPr>
          <w:p w14:paraId="7D899A5C" w14:textId="77777777" w:rsidR="004551A7" w:rsidRPr="00BA45B5" w:rsidRDefault="004551A7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活動</w:t>
            </w:r>
          </w:p>
          <w:p w14:paraId="22F3AD8A" w14:textId="77777777" w:rsidR="004551A7" w:rsidRDefault="004551A7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Activity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 w14:paraId="7955532F" w14:textId="77777777" w:rsidR="009779D8" w:rsidRPr="001E5487" w:rsidRDefault="004551A7" w:rsidP="00C7067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779D8">
              <w:rPr>
                <w:rFonts w:ascii="微軟正黑體" w:eastAsia="微軟正黑體" w:hAnsi="微軟正黑體" w:hint="eastAsia"/>
                <w:b/>
              </w:rPr>
              <w:t>中期</w:t>
            </w:r>
            <w:r w:rsidR="00CC0D53" w:rsidRPr="001E5487">
              <w:rPr>
                <w:rFonts w:eastAsia="微軟正黑體" w:hint="eastAsia"/>
                <w:b/>
                <w:sz w:val="22"/>
              </w:rPr>
              <w:t>M</w:t>
            </w:r>
            <w:r w:rsidR="001E5487" w:rsidRPr="001E5487">
              <w:rPr>
                <w:rFonts w:eastAsia="微軟正黑體" w:hint="eastAsia"/>
                <w:b/>
                <w:sz w:val="22"/>
              </w:rPr>
              <w:t>id-term</w:t>
            </w:r>
          </w:p>
        </w:tc>
        <w:tc>
          <w:tcPr>
            <w:tcW w:w="3461" w:type="dxa"/>
            <w:gridSpan w:val="3"/>
            <w:shd w:val="clear" w:color="auto" w:fill="auto"/>
            <w:vAlign w:val="center"/>
          </w:tcPr>
          <w:p w14:paraId="596519EC" w14:textId="77777777" w:rsidR="001E5487" w:rsidRPr="001E5487" w:rsidRDefault="004551A7" w:rsidP="00C70671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9779D8">
              <w:rPr>
                <w:rFonts w:ascii="微軟正黑體" w:eastAsia="微軟正黑體" w:hAnsi="微軟正黑體" w:hint="eastAsia"/>
                <w:b/>
              </w:rPr>
              <w:t>總結</w:t>
            </w:r>
            <w:r w:rsidR="001E5487" w:rsidRPr="001E5487">
              <w:rPr>
                <w:rFonts w:eastAsia="微軟正黑體" w:hint="eastAsia"/>
                <w:b/>
                <w:sz w:val="22"/>
              </w:rPr>
              <w:t>Final</w:t>
            </w:r>
          </w:p>
        </w:tc>
      </w:tr>
      <w:tr w:rsidR="00B45FBE" w:rsidRPr="000A7B84" w14:paraId="432D2283" w14:textId="77777777" w:rsidTr="00AC6637">
        <w:trPr>
          <w:trHeight w:val="671"/>
        </w:trPr>
        <w:tc>
          <w:tcPr>
            <w:tcW w:w="284" w:type="dxa"/>
            <w:vMerge/>
            <w:shd w:val="clear" w:color="auto" w:fill="auto"/>
            <w:vAlign w:val="center"/>
          </w:tcPr>
          <w:p w14:paraId="2301C2E6" w14:textId="77777777" w:rsidR="00B45FBE" w:rsidRPr="00BA45B5" w:rsidRDefault="00B45FBE" w:rsidP="006105C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159EB0DF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F42126" w14:textId="77777777" w:rsidR="00B45FBE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場次／人</w:t>
            </w:r>
            <w:r w:rsidR="00430428">
              <w:rPr>
                <w:rFonts w:ascii="微軟正黑體" w:eastAsia="微軟正黑體" w:hAnsi="微軟正黑體" w:hint="eastAsia"/>
                <w:sz w:val="22"/>
              </w:rPr>
              <w:t>數（人</w:t>
            </w:r>
            <w:r>
              <w:rPr>
                <w:rFonts w:ascii="微軟正黑體" w:eastAsia="微軟正黑體" w:hAnsi="微軟正黑體" w:hint="eastAsia"/>
                <w:sz w:val="22"/>
              </w:rPr>
              <w:t>次</w:t>
            </w:r>
            <w:r w:rsidR="00430428">
              <w:rPr>
                <w:rFonts w:ascii="微軟正黑體" w:eastAsia="微軟正黑體" w:hAnsi="微軟正黑體" w:hint="eastAsia"/>
                <w:sz w:val="22"/>
              </w:rPr>
              <w:t>）</w:t>
            </w:r>
          </w:p>
          <w:p w14:paraId="47A862E1" w14:textId="77777777" w:rsidR="00B45FBE" w:rsidRPr="00BA45B5" w:rsidRDefault="007E56B1" w:rsidP="00601DDB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 xml:space="preserve">Frequency/No. of </w:t>
            </w:r>
            <w:r>
              <w:rPr>
                <w:rFonts w:eastAsia="微軟正黑體" w:hint="eastAsia"/>
                <w:sz w:val="20"/>
                <w:lang w:eastAsia="zh-HK"/>
              </w:rPr>
              <w:t>P</w:t>
            </w:r>
            <w:r w:rsidR="00B45FBE">
              <w:rPr>
                <w:rFonts w:eastAsia="微軟正黑體" w:hint="eastAsia"/>
                <w:sz w:val="20"/>
              </w:rPr>
              <w:t>eople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14:paraId="21E634CC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完成度%</w:t>
            </w:r>
          </w:p>
          <w:p w14:paraId="17842E88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Completion rate %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44F9E8A1" w14:textId="77777777" w:rsidR="00B45FBE" w:rsidRPr="00BA45B5" w:rsidRDefault="00B45FBE" w:rsidP="007E56B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場次／</w:t>
            </w:r>
            <w:r w:rsidR="0013115F">
              <w:rPr>
                <w:rFonts w:ascii="微軟正黑體" w:eastAsia="微軟正黑體" w:hAnsi="微軟正黑體" w:hint="eastAsia"/>
                <w:sz w:val="22"/>
              </w:rPr>
              <w:t>人數（人次）</w:t>
            </w:r>
            <w:r>
              <w:rPr>
                <w:rFonts w:eastAsia="微軟正黑體" w:hint="eastAsia"/>
                <w:sz w:val="20"/>
              </w:rPr>
              <w:t xml:space="preserve">Frequency/No. of </w:t>
            </w:r>
            <w:r w:rsidR="007E56B1">
              <w:rPr>
                <w:rFonts w:eastAsia="微軟正黑體" w:hint="eastAsia"/>
                <w:sz w:val="20"/>
                <w:lang w:eastAsia="zh-HK"/>
              </w:rPr>
              <w:t>P</w:t>
            </w:r>
            <w:r>
              <w:rPr>
                <w:rFonts w:eastAsia="微軟正黑體" w:hint="eastAsia"/>
                <w:sz w:val="20"/>
              </w:rPr>
              <w:t>eople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14:paraId="425E3E6E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完成度%</w:t>
            </w:r>
          </w:p>
          <w:p w14:paraId="348DE8EA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Completion rate %</w:t>
            </w:r>
          </w:p>
        </w:tc>
      </w:tr>
      <w:tr w:rsidR="000F0E15" w:rsidRPr="000A7B84" w14:paraId="6C29E4B0" w14:textId="77777777" w:rsidTr="00AC6637">
        <w:trPr>
          <w:trHeight w:val="694"/>
        </w:trPr>
        <w:tc>
          <w:tcPr>
            <w:tcW w:w="284" w:type="dxa"/>
            <w:vMerge/>
            <w:shd w:val="clear" w:color="auto" w:fill="auto"/>
            <w:vAlign w:val="center"/>
          </w:tcPr>
          <w:p w14:paraId="3591DCB3" w14:textId="77777777" w:rsidR="00B45FBE" w:rsidRPr="00BA45B5" w:rsidRDefault="00B45FBE" w:rsidP="006105C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91" w:type="dxa"/>
            <w:vMerge/>
            <w:shd w:val="clear" w:color="auto" w:fill="auto"/>
            <w:vAlign w:val="center"/>
          </w:tcPr>
          <w:p w14:paraId="37CC8217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BA775A3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目標</w:t>
            </w:r>
          </w:p>
          <w:p w14:paraId="2258BA6B" w14:textId="77777777" w:rsidR="00B45FBE" w:rsidRPr="00BA45B5" w:rsidRDefault="00B45FBE" w:rsidP="008210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Target</w:t>
            </w:r>
            <w:r w:rsidR="00ED5716">
              <w:rPr>
                <w:rFonts w:eastAsia="微軟正黑體" w:hint="eastAsia"/>
                <w:sz w:val="20"/>
              </w:rPr>
              <w:t>ed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0F46A4C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達</w:t>
            </w:r>
            <w:r>
              <w:rPr>
                <w:rFonts w:ascii="微軟正黑體" w:eastAsia="微軟正黑體" w:hAnsi="微軟正黑體" w:hint="eastAsia"/>
                <w:sz w:val="22"/>
              </w:rPr>
              <w:t>成</w:t>
            </w:r>
          </w:p>
          <w:p w14:paraId="7B9EADC3" w14:textId="77777777" w:rsidR="00B45FBE" w:rsidRPr="00821040" w:rsidRDefault="00B45FBE" w:rsidP="00ED5716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Achi</w:t>
            </w:r>
            <w:r w:rsidR="00ED5716">
              <w:rPr>
                <w:rFonts w:eastAsia="微軟正黑體" w:hint="eastAsia"/>
                <w:sz w:val="20"/>
              </w:rPr>
              <w:t>e</w:t>
            </w:r>
            <w:r w:rsidRPr="00BA45B5">
              <w:rPr>
                <w:rFonts w:eastAsia="微軟正黑體" w:hint="eastAsia"/>
                <w:sz w:val="20"/>
              </w:rPr>
              <w:t>ved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14:paraId="117D0EF9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05B42720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ascii="微軟正黑體" w:eastAsia="微軟正黑體" w:hAnsi="微軟正黑體" w:hint="eastAsia"/>
                <w:sz w:val="22"/>
              </w:rPr>
              <w:t>目標</w:t>
            </w:r>
          </w:p>
          <w:p w14:paraId="6B4DA0BB" w14:textId="77777777" w:rsidR="00B45FBE" w:rsidRPr="00BA45B5" w:rsidRDefault="00B45FBE" w:rsidP="00B45FB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Target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C1C2949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達成</w:t>
            </w:r>
          </w:p>
          <w:p w14:paraId="7F689907" w14:textId="77777777" w:rsidR="00B45FBE" w:rsidRPr="00BA45B5" w:rsidRDefault="00B45FBE" w:rsidP="00ED571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45B5">
              <w:rPr>
                <w:rFonts w:eastAsia="微軟正黑體" w:hint="eastAsia"/>
                <w:sz w:val="20"/>
              </w:rPr>
              <w:t>Achi</w:t>
            </w:r>
            <w:r w:rsidR="00ED5716">
              <w:rPr>
                <w:rFonts w:eastAsia="微軟正黑體" w:hint="eastAsia"/>
                <w:sz w:val="20"/>
              </w:rPr>
              <w:t>e</w:t>
            </w:r>
            <w:r w:rsidRPr="00BA45B5">
              <w:rPr>
                <w:rFonts w:eastAsia="微軟正黑體" w:hint="eastAsia"/>
                <w:sz w:val="20"/>
              </w:rPr>
              <w:t xml:space="preserve">ved </w:t>
            </w:r>
          </w:p>
        </w:tc>
        <w:tc>
          <w:tcPr>
            <w:tcW w:w="1165" w:type="dxa"/>
            <w:vMerge/>
            <w:shd w:val="clear" w:color="auto" w:fill="auto"/>
            <w:vAlign w:val="center"/>
          </w:tcPr>
          <w:p w14:paraId="6AC394A1" w14:textId="77777777" w:rsidR="00B45FBE" w:rsidRPr="00BA45B5" w:rsidRDefault="00B45FBE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3C774851" w14:textId="77777777" w:rsidTr="00AC6637">
        <w:trPr>
          <w:trHeight w:val="712"/>
        </w:trPr>
        <w:tc>
          <w:tcPr>
            <w:tcW w:w="284" w:type="dxa"/>
            <w:shd w:val="clear" w:color="auto" w:fill="auto"/>
          </w:tcPr>
          <w:p w14:paraId="1E372BFA" w14:textId="77777777"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/>
                <w:sz w:val="20"/>
              </w:rPr>
              <w:t>1</w:t>
            </w:r>
          </w:p>
        </w:tc>
        <w:tc>
          <w:tcPr>
            <w:tcW w:w="2891" w:type="dxa"/>
            <w:shd w:val="clear" w:color="auto" w:fill="auto"/>
          </w:tcPr>
          <w:p w14:paraId="459EC8FF" w14:textId="77777777"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7791BACC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14:paraId="2CB80DFC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2BFD495A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2EF3BC24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57857EA1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3757C041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02AA161A" w14:textId="77777777" w:rsidTr="00AC6637">
        <w:trPr>
          <w:trHeight w:val="694"/>
        </w:trPr>
        <w:tc>
          <w:tcPr>
            <w:tcW w:w="284" w:type="dxa"/>
            <w:shd w:val="clear" w:color="auto" w:fill="auto"/>
          </w:tcPr>
          <w:p w14:paraId="471E28F0" w14:textId="77777777"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2</w:t>
            </w:r>
          </w:p>
        </w:tc>
        <w:tc>
          <w:tcPr>
            <w:tcW w:w="2891" w:type="dxa"/>
            <w:shd w:val="clear" w:color="auto" w:fill="auto"/>
          </w:tcPr>
          <w:p w14:paraId="6B154D09" w14:textId="77777777"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2B3947E9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14:paraId="4F887003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403E1009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27FA0728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3DF153DC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6E2AFFF4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503A9271" w14:textId="77777777" w:rsidTr="00AC6637">
        <w:trPr>
          <w:trHeight w:val="705"/>
        </w:trPr>
        <w:tc>
          <w:tcPr>
            <w:tcW w:w="284" w:type="dxa"/>
            <w:shd w:val="clear" w:color="auto" w:fill="auto"/>
          </w:tcPr>
          <w:p w14:paraId="521E8AA2" w14:textId="77777777"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3</w:t>
            </w:r>
          </w:p>
        </w:tc>
        <w:tc>
          <w:tcPr>
            <w:tcW w:w="2891" w:type="dxa"/>
            <w:shd w:val="clear" w:color="auto" w:fill="auto"/>
          </w:tcPr>
          <w:p w14:paraId="78B9429D" w14:textId="77777777"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763D891A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14:paraId="31C1A541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6CED7D5C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6DEF2EF3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0BE91C4A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08EEE7AD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651BD591" w14:textId="77777777" w:rsidTr="00AC6637">
        <w:trPr>
          <w:trHeight w:val="700"/>
        </w:trPr>
        <w:tc>
          <w:tcPr>
            <w:tcW w:w="284" w:type="dxa"/>
            <w:shd w:val="clear" w:color="auto" w:fill="auto"/>
          </w:tcPr>
          <w:p w14:paraId="7210D489" w14:textId="77777777"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4</w:t>
            </w:r>
          </w:p>
        </w:tc>
        <w:tc>
          <w:tcPr>
            <w:tcW w:w="2891" w:type="dxa"/>
            <w:shd w:val="clear" w:color="auto" w:fill="auto"/>
          </w:tcPr>
          <w:p w14:paraId="0AB683A9" w14:textId="77777777"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16E58F7D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14:paraId="7FBE5E83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453CB8F5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45906219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4F1043C8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3E051C4F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74A5EEC0" w14:textId="77777777" w:rsidTr="00AC6637">
        <w:trPr>
          <w:trHeight w:val="696"/>
        </w:trPr>
        <w:tc>
          <w:tcPr>
            <w:tcW w:w="284" w:type="dxa"/>
            <w:shd w:val="clear" w:color="auto" w:fill="auto"/>
          </w:tcPr>
          <w:p w14:paraId="77DD17D4" w14:textId="77777777"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5</w:t>
            </w:r>
          </w:p>
        </w:tc>
        <w:tc>
          <w:tcPr>
            <w:tcW w:w="2891" w:type="dxa"/>
            <w:shd w:val="clear" w:color="auto" w:fill="auto"/>
          </w:tcPr>
          <w:p w14:paraId="77E81F64" w14:textId="77777777"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1F093771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14:paraId="3FA0A41F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10C50A56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722A4D3F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5BE25914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15804363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3235EABB" w14:textId="77777777" w:rsidTr="00AC6637">
        <w:trPr>
          <w:trHeight w:val="706"/>
        </w:trPr>
        <w:tc>
          <w:tcPr>
            <w:tcW w:w="284" w:type="dxa"/>
            <w:shd w:val="clear" w:color="auto" w:fill="auto"/>
          </w:tcPr>
          <w:p w14:paraId="1CC52806" w14:textId="77777777"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6</w:t>
            </w:r>
          </w:p>
        </w:tc>
        <w:tc>
          <w:tcPr>
            <w:tcW w:w="2891" w:type="dxa"/>
            <w:shd w:val="clear" w:color="auto" w:fill="auto"/>
          </w:tcPr>
          <w:p w14:paraId="529D33CA" w14:textId="77777777"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73D89C67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14:paraId="57F51B52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7125F506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5835D805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24AD26F0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21BB86FA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10508EBD" w14:textId="77777777" w:rsidTr="00AC6637">
        <w:trPr>
          <w:trHeight w:val="689"/>
        </w:trPr>
        <w:tc>
          <w:tcPr>
            <w:tcW w:w="284" w:type="dxa"/>
            <w:shd w:val="clear" w:color="auto" w:fill="auto"/>
          </w:tcPr>
          <w:p w14:paraId="597ACD77" w14:textId="77777777" w:rsidR="00131805" w:rsidRPr="00BA45B5" w:rsidRDefault="00131805" w:rsidP="006105C0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891" w:type="dxa"/>
            <w:shd w:val="clear" w:color="auto" w:fill="auto"/>
          </w:tcPr>
          <w:p w14:paraId="57293DA6" w14:textId="77777777" w:rsidR="00131805" w:rsidRPr="00BA45B5" w:rsidRDefault="00131805" w:rsidP="00176FA9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20" w:type="dxa"/>
            <w:shd w:val="clear" w:color="auto" w:fill="auto"/>
          </w:tcPr>
          <w:p w14:paraId="642EE6F7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</w:tcPr>
          <w:p w14:paraId="765F6D84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14:paraId="45F94E59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</w:tcPr>
          <w:p w14:paraId="083F8DAB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</w:tcPr>
          <w:p w14:paraId="092A8ABA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4018BE7D" w14:textId="77777777" w:rsidR="00131805" w:rsidRPr="000A7B84" w:rsidRDefault="00131805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F0E15" w:rsidRPr="000A7B84" w14:paraId="7C70EE93" w14:textId="77777777" w:rsidTr="00AC6637">
        <w:trPr>
          <w:trHeight w:val="424"/>
        </w:trPr>
        <w:tc>
          <w:tcPr>
            <w:tcW w:w="3175" w:type="dxa"/>
            <w:gridSpan w:val="2"/>
            <w:shd w:val="clear" w:color="auto" w:fill="auto"/>
            <w:vAlign w:val="center"/>
          </w:tcPr>
          <w:p w14:paraId="7D80AD84" w14:textId="77777777" w:rsidR="001A0F48" w:rsidRPr="006D52E3" w:rsidRDefault="001A0F48" w:rsidP="0040188B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6D52E3">
              <w:rPr>
                <w:rFonts w:ascii="微軟正黑體" w:eastAsia="微軟正黑體" w:hAnsi="微軟正黑體" w:hint="eastAsia"/>
                <w:b/>
                <w:sz w:val="22"/>
              </w:rPr>
              <w:t>總計</w:t>
            </w:r>
          </w:p>
          <w:p w14:paraId="4C8D9E62" w14:textId="77777777" w:rsidR="001A0F48" w:rsidRPr="000A7B84" w:rsidRDefault="00C30F86" w:rsidP="0040188B">
            <w:pPr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b/>
                <w:sz w:val="20"/>
              </w:rPr>
              <w:t>Total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001F223" w14:textId="77777777"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15B30F12" w14:textId="77777777"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155DDD0" w14:textId="77777777"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62B37DA" w14:textId="77777777"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30A5E04" w14:textId="77777777"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FC5A5A8" w14:textId="77777777" w:rsidR="001A0F48" w:rsidRPr="000A7B84" w:rsidRDefault="001A0F48" w:rsidP="008331C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137D87B9" w14:textId="77777777" w:rsidR="0069028F" w:rsidRPr="00B74D3B" w:rsidRDefault="00C70671" w:rsidP="00AC6637">
      <w:pPr>
        <w:snapToGrid w:val="0"/>
        <w:ind w:leftChars="-354" w:left="-850" w:rightChars="-378" w:right="-907" w:firstLineChars="350" w:firstLine="700"/>
        <w:rPr>
          <w:rFonts w:ascii="微軟正黑體" w:eastAsia="微軟正黑體" w:hAnsi="微軟正黑體"/>
          <w:color w:val="000000"/>
          <w:sz w:val="20"/>
          <w:szCs w:val="20"/>
        </w:rPr>
      </w:pPr>
      <w:r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註：</w:t>
      </w:r>
      <w:r w:rsidR="00EC431F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若</w:t>
      </w:r>
      <w:r w:rsidR="00973C46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「完成度」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超過或</w:t>
      </w:r>
      <w:r w:rsidR="00C17974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少於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目標</w:t>
      </w:r>
      <w:r w:rsidR="00AD3B77" w:rsidRPr="00B74D3B">
        <w:rPr>
          <w:rFonts w:asciiTheme="minorHAnsi" w:eastAsia="微軟正黑體" w:hAnsiTheme="minorHAnsi"/>
          <w:color w:val="000000"/>
          <w:sz w:val="20"/>
          <w:szCs w:val="20"/>
        </w:rPr>
        <w:t>10%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或以上</w:t>
      </w:r>
      <w:r w:rsidR="00EC431F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，</w:t>
      </w:r>
      <w:r w:rsidR="00AD3B77" w:rsidRPr="00B74D3B">
        <w:rPr>
          <w:rFonts w:ascii="微軟正黑體" w:eastAsia="微軟正黑體" w:hAnsi="微軟正黑體" w:hint="eastAsia"/>
          <w:b/>
          <w:color w:val="000000"/>
          <w:sz w:val="20"/>
          <w:szCs w:val="20"/>
          <w:u w:val="single"/>
        </w:rPr>
        <w:t>必須</w:t>
      </w:r>
      <w:r w:rsidR="007E37B3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在下表第</w:t>
      </w:r>
      <w:r w:rsidR="00B615BE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四</w:t>
      </w:r>
      <w:r w:rsidR="007E37B3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部分</w:t>
      </w:r>
      <w:r w:rsidR="0089011B">
        <w:rPr>
          <w:rFonts w:ascii="微軟正黑體" w:eastAsia="微軟正黑體" w:hAnsi="微軟正黑體" w:hint="eastAsia"/>
          <w:color w:val="000000"/>
          <w:sz w:val="20"/>
          <w:szCs w:val="20"/>
        </w:rPr>
        <w:t>中</w:t>
      </w:r>
      <w:r w:rsidR="007E37B3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清</w:t>
      </w:r>
      <w:r w:rsidR="002011DC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楚說</w:t>
      </w:r>
      <w:r w:rsidR="00AD3B77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明原因</w:t>
      </w:r>
      <w:r w:rsidR="00976044" w:rsidRPr="00B74D3B">
        <w:rPr>
          <w:rFonts w:ascii="微軟正黑體" w:eastAsia="微軟正黑體" w:hAnsi="微軟正黑體" w:hint="eastAsia"/>
          <w:color w:val="000000"/>
          <w:sz w:val="20"/>
          <w:szCs w:val="20"/>
        </w:rPr>
        <w:t>。</w:t>
      </w:r>
    </w:p>
    <w:p w14:paraId="51CC83AC" w14:textId="77777777" w:rsidR="00BA0B45" w:rsidRPr="00B74D3B" w:rsidRDefault="009460BC" w:rsidP="00AC6637">
      <w:pPr>
        <w:snapToGrid w:val="0"/>
        <w:ind w:leftChars="-4" w:left="-10" w:rightChars="-378" w:right="-907"/>
        <w:rPr>
          <w:rFonts w:eastAsia="微軟正黑體"/>
          <w:sz w:val="18"/>
          <w:szCs w:val="18"/>
        </w:rPr>
      </w:pPr>
      <w:r w:rsidRPr="00B74D3B">
        <w:rPr>
          <w:rFonts w:eastAsia="微軟正黑體" w:hint="eastAsia"/>
          <w:sz w:val="18"/>
          <w:szCs w:val="18"/>
        </w:rPr>
        <w:t xml:space="preserve">Remark: </w:t>
      </w:r>
      <w:r w:rsidR="007C0300" w:rsidRPr="00B74D3B">
        <w:rPr>
          <w:rFonts w:eastAsia="微軟正黑體" w:hint="eastAsia"/>
          <w:sz w:val="18"/>
          <w:szCs w:val="18"/>
        </w:rPr>
        <w:t>F</w:t>
      </w:r>
      <w:r w:rsidR="00DB4BCE" w:rsidRPr="00B74D3B">
        <w:rPr>
          <w:rFonts w:eastAsia="微軟正黑體" w:hint="eastAsia"/>
          <w:sz w:val="18"/>
          <w:szCs w:val="18"/>
        </w:rPr>
        <w:t xml:space="preserve">or </w:t>
      </w:r>
      <w:r w:rsidR="001E361A" w:rsidRPr="00B74D3B">
        <w:rPr>
          <w:rFonts w:eastAsia="微軟正黑體" w:hint="eastAsia"/>
          <w:sz w:val="18"/>
          <w:szCs w:val="18"/>
        </w:rPr>
        <w:t xml:space="preserve">those </w:t>
      </w:r>
      <w:r w:rsidR="0061186F" w:rsidRPr="00B74D3B">
        <w:rPr>
          <w:rFonts w:eastAsia="微軟正黑體" w:hint="eastAsia"/>
          <w:sz w:val="18"/>
          <w:szCs w:val="18"/>
        </w:rPr>
        <w:t xml:space="preserve">activities </w:t>
      </w:r>
      <w:r w:rsidR="00DB4BCE" w:rsidRPr="00B74D3B">
        <w:rPr>
          <w:rFonts w:eastAsia="微軟正黑體" w:hint="eastAsia"/>
          <w:sz w:val="18"/>
          <w:szCs w:val="18"/>
        </w:rPr>
        <w:t xml:space="preserve">with completion rate </w:t>
      </w:r>
      <w:r w:rsidR="001E361A" w:rsidRPr="00B74D3B">
        <w:rPr>
          <w:rFonts w:eastAsia="微軟正黑體" w:hint="eastAsia"/>
          <w:sz w:val="18"/>
          <w:szCs w:val="18"/>
        </w:rPr>
        <w:t xml:space="preserve">10% </w:t>
      </w:r>
      <w:r w:rsidR="00DB4BCE" w:rsidRPr="00B74D3B">
        <w:rPr>
          <w:rFonts w:eastAsia="微軟正黑體" w:hint="eastAsia"/>
          <w:sz w:val="18"/>
          <w:szCs w:val="18"/>
        </w:rPr>
        <w:t xml:space="preserve">higher/lower than the target, reasons </w:t>
      </w:r>
      <w:r w:rsidR="00DB4BCE" w:rsidRPr="00B74D3B">
        <w:rPr>
          <w:rFonts w:eastAsia="微軟正黑體" w:hint="eastAsia"/>
          <w:b/>
          <w:sz w:val="18"/>
          <w:szCs w:val="18"/>
          <w:u w:val="single"/>
        </w:rPr>
        <w:t>must</w:t>
      </w:r>
      <w:r w:rsidR="00DB4BCE" w:rsidRPr="00B74D3B">
        <w:rPr>
          <w:rFonts w:eastAsia="微軟正黑體" w:hint="eastAsia"/>
          <w:sz w:val="18"/>
          <w:szCs w:val="18"/>
        </w:rPr>
        <w:t xml:space="preserve"> be stated</w:t>
      </w:r>
      <w:r w:rsidR="00AC49B1" w:rsidRPr="00B74D3B">
        <w:rPr>
          <w:rFonts w:eastAsia="微軟正黑體" w:hint="eastAsia"/>
          <w:sz w:val="18"/>
          <w:szCs w:val="18"/>
        </w:rPr>
        <w:t xml:space="preserve"> clearly</w:t>
      </w:r>
      <w:r w:rsidR="005446BA" w:rsidRPr="00B74D3B">
        <w:rPr>
          <w:rFonts w:eastAsia="微軟正黑體" w:hint="eastAsia"/>
          <w:sz w:val="18"/>
          <w:szCs w:val="18"/>
        </w:rPr>
        <w:t xml:space="preserve"> in Part I</w:t>
      </w:r>
      <w:r w:rsidR="00B615BE" w:rsidRPr="00B74D3B">
        <w:rPr>
          <w:rFonts w:eastAsia="微軟正黑體" w:hint="eastAsia"/>
          <w:sz w:val="18"/>
          <w:szCs w:val="18"/>
        </w:rPr>
        <w:t>V</w:t>
      </w:r>
      <w:r w:rsidR="005446BA" w:rsidRPr="00B74D3B">
        <w:rPr>
          <w:rFonts w:eastAsia="微軟正黑體" w:hint="eastAsia"/>
          <w:sz w:val="18"/>
          <w:szCs w:val="18"/>
        </w:rPr>
        <w:t xml:space="preserve"> below.</w:t>
      </w:r>
    </w:p>
    <w:p w14:paraId="2DE4318E" w14:textId="77777777" w:rsidR="000D3B37" w:rsidRPr="00A93CB0" w:rsidRDefault="000D3B37">
      <w:pPr>
        <w:rPr>
          <w:sz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23"/>
        <w:gridCol w:w="3018"/>
        <w:gridCol w:w="1943"/>
        <w:gridCol w:w="2693"/>
      </w:tblGrid>
      <w:tr w:rsidR="006D004D" w:rsidRPr="000A7B84" w14:paraId="0650089D" w14:textId="77777777" w:rsidTr="00AC6637">
        <w:trPr>
          <w:trHeight w:val="358"/>
        </w:trPr>
        <w:tc>
          <w:tcPr>
            <w:tcW w:w="10065" w:type="dxa"/>
            <w:gridSpan w:val="5"/>
            <w:shd w:val="clear" w:color="auto" w:fill="A6A6A6" w:themeFill="background1" w:themeFillShade="A6"/>
          </w:tcPr>
          <w:p w14:paraId="264DE6C9" w14:textId="77777777" w:rsidR="006D004D" w:rsidRDefault="006D004D" w:rsidP="00C9554C">
            <w:pPr>
              <w:snapToGrid w:val="0"/>
              <w:jc w:val="center"/>
              <w:rPr>
                <w:rFonts w:eastAsia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</w:t>
            </w:r>
            <w:r w:rsidR="00C9554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三</w:t>
            </w:r>
            <w:r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</w:t>
            </w:r>
            <w:r w:rsidR="00C9554C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贊助物資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總結</w:t>
            </w:r>
            <w:r w:rsidRPr="00B73E28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 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>
              <w:rPr>
                <w:rFonts w:eastAsia="微軟正黑體" w:hint="eastAsia"/>
                <w:b/>
                <w:sz w:val="26"/>
                <w:szCs w:val="26"/>
                <w:lang w:eastAsia="zh-HK"/>
              </w:rPr>
              <w:t>II</w:t>
            </w:r>
            <w:r w:rsidR="00C9554C">
              <w:rPr>
                <w:rFonts w:eastAsia="微軟正黑體" w:hint="eastAsia"/>
                <w:b/>
                <w:sz w:val="26"/>
                <w:szCs w:val="26"/>
              </w:rPr>
              <w:t>I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C9554C">
              <w:rPr>
                <w:rFonts w:eastAsia="微軟正黑體" w:hint="eastAsia"/>
                <w:b/>
                <w:sz w:val="26"/>
                <w:szCs w:val="26"/>
              </w:rPr>
              <w:t>Summary of Souvenir/Material</w:t>
            </w:r>
            <w:r w:rsidR="007D770C">
              <w:rPr>
                <w:rFonts w:eastAsia="微軟正黑體" w:hint="eastAsia"/>
                <w:b/>
                <w:sz w:val="26"/>
                <w:szCs w:val="26"/>
              </w:rPr>
              <w:t xml:space="preserve"> Sponsored</w:t>
            </w:r>
          </w:p>
          <w:p w14:paraId="159B6A77" w14:textId="77777777" w:rsidR="003E785F" w:rsidRPr="003E785F" w:rsidRDefault="003E785F" w:rsidP="0046165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eastAsia="微軟正黑體" w:hint="eastAsia"/>
                <w:b/>
                <w:sz w:val="20"/>
                <w:szCs w:val="20"/>
              </w:rPr>
              <w:t>（</w:t>
            </w:r>
            <w:r w:rsidR="0046165D">
              <w:rPr>
                <w:rFonts w:eastAsia="微軟正黑體" w:hint="eastAsia"/>
                <w:b/>
                <w:sz w:val="20"/>
                <w:szCs w:val="20"/>
              </w:rPr>
              <w:t>若</w:t>
            </w:r>
            <w:r>
              <w:rPr>
                <w:rFonts w:eastAsia="微軟正黑體" w:hint="eastAsia"/>
                <w:b/>
                <w:sz w:val="20"/>
                <w:szCs w:val="20"/>
              </w:rPr>
              <w:t>不適用，</w:t>
            </w:r>
            <w:r w:rsidR="0071100E">
              <w:rPr>
                <w:rFonts w:eastAsia="微軟正黑體" w:hint="eastAsia"/>
                <w:b/>
                <w:sz w:val="20"/>
                <w:szCs w:val="20"/>
              </w:rPr>
              <w:t>請</w:t>
            </w:r>
            <w:r>
              <w:rPr>
                <w:rFonts w:eastAsia="微軟正黑體" w:hint="eastAsia"/>
                <w:b/>
                <w:sz w:val="20"/>
                <w:szCs w:val="20"/>
              </w:rPr>
              <w:t>略過此部分）</w:t>
            </w:r>
            <w:r w:rsidR="001A3B9E">
              <w:rPr>
                <w:rFonts w:eastAsia="微軟正黑體" w:hint="eastAsia"/>
                <w:b/>
                <w:sz w:val="20"/>
                <w:szCs w:val="20"/>
              </w:rPr>
              <w:t>(Please skip this part if not applicable)</w:t>
            </w:r>
          </w:p>
        </w:tc>
      </w:tr>
      <w:tr w:rsidR="00E758EB" w:rsidRPr="000A7B84" w14:paraId="3182DC2E" w14:textId="77777777" w:rsidTr="00AC6637">
        <w:trPr>
          <w:trHeight w:val="1108"/>
        </w:trPr>
        <w:tc>
          <w:tcPr>
            <w:tcW w:w="288" w:type="dxa"/>
            <w:shd w:val="clear" w:color="auto" w:fill="auto"/>
            <w:vAlign w:val="center"/>
          </w:tcPr>
          <w:p w14:paraId="4767170C" w14:textId="77777777" w:rsidR="00E758EB" w:rsidRPr="00BA45B5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58EC010C" w14:textId="77777777" w:rsidR="00E758EB" w:rsidRPr="00BA45B5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活動</w:t>
            </w:r>
          </w:p>
          <w:p w14:paraId="70F11375" w14:textId="77777777" w:rsidR="00E758EB" w:rsidRPr="00BA45B5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Activity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6B845122" w14:textId="77777777" w:rsidR="00E758EB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獲贊助的物資種類及數量</w:t>
            </w:r>
          </w:p>
          <w:p w14:paraId="4E297944" w14:textId="77777777" w:rsidR="00E758EB" w:rsidRPr="00107263" w:rsidRDefault="00E758EB" w:rsidP="003725FF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07263">
              <w:rPr>
                <w:rFonts w:eastAsia="微軟正黑體" w:hint="eastAsia"/>
                <w:sz w:val="20"/>
              </w:rPr>
              <w:t>T</w:t>
            </w:r>
            <w:r>
              <w:rPr>
                <w:rFonts w:eastAsia="微軟正黑體" w:hint="eastAsia"/>
                <w:sz w:val="20"/>
              </w:rPr>
              <w:t>ype and Quantity of Souvenir/Material sponsored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81DFF8B" w14:textId="77777777" w:rsidR="00E758EB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受惠對象</w:t>
            </w:r>
          </w:p>
          <w:p w14:paraId="21E1492C" w14:textId="77777777" w:rsidR="00E758EB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107263">
              <w:rPr>
                <w:rFonts w:eastAsia="微軟正黑體" w:hint="eastAsia"/>
                <w:sz w:val="20"/>
              </w:rPr>
              <w:t>T</w:t>
            </w:r>
            <w:r>
              <w:rPr>
                <w:rFonts w:eastAsia="微軟正黑體" w:hint="eastAsia"/>
                <w:sz w:val="20"/>
              </w:rPr>
              <w:t>arget Beneficiaries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C0D002" w14:textId="77777777" w:rsidR="00E758EB" w:rsidRPr="00E758EB" w:rsidRDefault="00E758EB" w:rsidP="00E758EB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派發的物資數量</w:t>
            </w:r>
          </w:p>
          <w:p w14:paraId="31F8D151" w14:textId="77777777" w:rsidR="00E758EB" w:rsidRPr="00BA45B5" w:rsidRDefault="00E758EB" w:rsidP="002C527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Quantity of Souvenir/Material distributed</w:t>
            </w:r>
          </w:p>
        </w:tc>
      </w:tr>
      <w:tr w:rsidR="00E758EB" w:rsidRPr="000A7B84" w14:paraId="620CEBB8" w14:textId="77777777" w:rsidTr="00AC6637">
        <w:trPr>
          <w:trHeight w:val="525"/>
        </w:trPr>
        <w:tc>
          <w:tcPr>
            <w:tcW w:w="288" w:type="dxa"/>
            <w:shd w:val="clear" w:color="auto" w:fill="auto"/>
          </w:tcPr>
          <w:p w14:paraId="04459CB1" w14:textId="77777777"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/>
                <w:sz w:val="20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7D98ECD1" w14:textId="77777777"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14:paraId="6EC208CE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14:paraId="24D8C2D8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AB7A3A0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758EB" w:rsidRPr="000A7B84" w14:paraId="6187C9F5" w14:textId="77777777" w:rsidTr="00AC6637">
        <w:trPr>
          <w:trHeight w:val="574"/>
        </w:trPr>
        <w:tc>
          <w:tcPr>
            <w:tcW w:w="288" w:type="dxa"/>
            <w:shd w:val="clear" w:color="auto" w:fill="auto"/>
          </w:tcPr>
          <w:p w14:paraId="24BBCD55" w14:textId="77777777"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BA45B5">
              <w:rPr>
                <w:rFonts w:eastAsia="微軟正黑體" w:hint="eastAsia"/>
                <w:sz w:val="20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14:paraId="53C10766" w14:textId="77777777"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14:paraId="2F45C5DF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14:paraId="22C4D27B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CB83AF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758EB" w:rsidRPr="000A7B84" w14:paraId="56BACD9F" w14:textId="77777777" w:rsidTr="00AC6637">
        <w:trPr>
          <w:trHeight w:val="540"/>
        </w:trPr>
        <w:tc>
          <w:tcPr>
            <w:tcW w:w="288" w:type="dxa"/>
            <w:shd w:val="clear" w:color="auto" w:fill="auto"/>
          </w:tcPr>
          <w:p w14:paraId="315B9FBC" w14:textId="77777777"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230BC012" w14:textId="77777777"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14:paraId="14D4450A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14:paraId="2E694396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75298C0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758EB" w:rsidRPr="000A7B84" w14:paraId="56E7F173" w14:textId="77777777" w:rsidTr="00AC6637">
        <w:trPr>
          <w:trHeight w:val="540"/>
        </w:trPr>
        <w:tc>
          <w:tcPr>
            <w:tcW w:w="288" w:type="dxa"/>
            <w:shd w:val="clear" w:color="auto" w:fill="auto"/>
          </w:tcPr>
          <w:p w14:paraId="576F3EBA" w14:textId="77777777" w:rsidR="00E758EB" w:rsidRPr="00BA45B5" w:rsidRDefault="00E758EB" w:rsidP="00887767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123" w:type="dxa"/>
            <w:shd w:val="clear" w:color="auto" w:fill="auto"/>
          </w:tcPr>
          <w:p w14:paraId="61C649F9" w14:textId="77777777" w:rsidR="00E758EB" w:rsidRPr="00BA45B5" w:rsidRDefault="00E758EB" w:rsidP="00860DEC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8" w:type="dxa"/>
            <w:shd w:val="clear" w:color="auto" w:fill="auto"/>
          </w:tcPr>
          <w:p w14:paraId="0F10BE96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43" w:type="dxa"/>
            <w:shd w:val="clear" w:color="auto" w:fill="auto"/>
          </w:tcPr>
          <w:p w14:paraId="106C2DE7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129AD3E" w14:textId="77777777" w:rsidR="00E758EB" w:rsidRPr="000A7B84" w:rsidRDefault="00E758EB" w:rsidP="0088776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1B269F06" w14:textId="77777777" w:rsidR="00AC6637" w:rsidRDefault="00AC6637"/>
    <w:p w14:paraId="33AF5F47" w14:textId="77777777" w:rsidR="00AC6637" w:rsidRDefault="00AC6637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A775C3" w:rsidRPr="000A7B84" w14:paraId="5EE4CEF4" w14:textId="77777777" w:rsidTr="00AC6637">
        <w:trPr>
          <w:trHeight w:val="42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E7062D" w14:textId="77777777" w:rsidR="00A775C3" w:rsidRDefault="00CC4A13" w:rsidP="009C3CFF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第</w:t>
            </w:r>
            <w:r w:rsidR="009C3CF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四</w:t>
            </w:r>
            <w:r w:rsidR="00A775C3" w:rsidRPr="00A775C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A775C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─ </w:t>
            </w:r>
            <w:r w:rsidR="00DB6F3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計劃成效檢討</w:t>
            </w:r>
            <w:r w:rsidR="00C07ABE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C07ABE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9460BC">
              <w:rPr>
                <w:rFonts w:eastAsia="微軟正黑體" w:hint="eastAsia"/>
                <w:b/>
                <w:sz w:val="26"/>
                <w:szCs w:val="26"/>
              </w:rPr>
              <w:t>I</w:t>
            </w:r>
            <w:r w:rsidR="009C3CFF">
              <w:rPr>
                <w:rFonts w:eastAsia="微軟正黑體" w:hint="eastAsia"/>
                <w:b/>
                <w:sz w:val="26"/>
                <w:szCs w:val="26"/>
              </w:rPr>
              <w:t>V</w:t>
            </w:r>
            <w:r w:rsidR="00C07ABE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DB6F3F">
              <w:rPr>
                <w:rFonts w:eastAsia="微軟正黑體" w:hint="eastAsia"/>
                <w:b/>
                <w:sz w:val="26"/>
                <w:szCs w:val="26"/>
              </w:rPr>
              <w:t>Project Evaluation</w:t>
            </w:r>
          </w:p>
        </w:tc>
      </w:tr>
      <w:tr w:rsidR="00C40382" w:rsidRPr="000A7B84" w14:paraId="0A59DA23" w14:textId="77777777" w:rsidTr="00AC6637">
        <w:trPr>
          <w:trHeight w:val="4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41FB" w14:textId="77777777" w:rsidR="00C40382" w:rsidRPr="003C6923" w:rsidRDefault="007004EB" w:rsidP="00C40382">
            <w:pPr>
              <w:snapToGrid w:val="0"/>
              <w:rPr>
                <w:rFonts w:ascii="微軟正黑體" w:eastAsia="微軟正黑體" w:hAnsi="微軟正黑體"/>
                <w:b/>
                <w:sz w:val="22"/>
              </w:rPr>
            </w:pPr>
            <w:r w:rsidRPr="003C6923">
              <w:rPr>
                <w:rFonts w:ascii="微軟正黑體" w:eastAsia="微軟正黑體" w:hAnsi="微軟正黑體" w:hint="eastAsia"/>
                <w:b/>
                <w:sz w:val="22"/>
              </w:rPr>
              <w:t>目標</w:t>
            </w:r>
            <w:r w:rsidR="00C40382" w:rsidRPr="003C6923">
              <w:rPr>
                <w:rFonts w:ascii="微軟正黑體" w:eastAsia="微軟正黑體" w:hAnsi="微軟正黑體" w:hint="eastAsia"/>
                <w:b/>
                <w:sz w:val="22"/>
              </w:rPr>
              <w:t>一</w:t>
            </w:r>
          </w:p>
          <w:p w14:paraId="71C3FDC4" w14:textId="77777777" w:rsidR="00C40382" w:rsidRDefault="00514313" w:rsidP="00E80507">
            <w:pPr>
              <w:pStyle w:val="a5"/>
              <w:snapToGrid w:val="0"/>
              <w:ind w:leftChars="0" w:left="0"/>
              <w:rPr>
                <w:rFonts w:eastAsia="微軟正黑體"/>
                <w:b/>
                <w:szCs w:val="24"/>
              </w:rPr>
            </w:pPr>
            <w:r>
              <w:rPr>
                <w:rFonts w:eastAsia="微軟正黑體" w:hint="eastAsia"/>
                <w:b/>
                <w:sz w:val="20"/>
              </w:rPr>
              <w:t>Objective</w:t>
            </w:r>
            <w:r w:rsidR="00C40382" w:rsidRPr="003C6923">
              <w:rPr>
                <w:rFonts w:eastAsia="微軟正黑體" w:hint="eastAsia"/>
                <w:b/>
                <w:sz w:val="20"/>
              </w:rPr>
              <w:t xml:space="preserve"> 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4244" w14:textId="77777777" w:rsidR="00C40382" w:rsidRPr="00750582" w:rsidRDefault="00C40382" w:rsidP="00C40382">
            <w:pPr>
              <w:pStyle w:val="a5"/>
              <w:snapToGrid w:val="0"/>
              <w:ind w:leftChars="0" w:left="0"/>
              <w:rPr>
                <w:rFonts w:eastAsia="微軟正黑體"/>
                <w:b/>
                <w:szCs w:val="24"/>
                <w:lang w:eastAsia="zh-HK"/>
              </w:rPr>
            </w:pPr>
          </w:p>
        </w:tc>
      </w:tr>
      <w:tr w:rsidR="00F03B6B" w:rsidRPr="000A7B84" w14:paraId="36E39EE5" w14:textId="77777777" w:rsidTr="00AC6637">
        <w:trPr>
          <w:trHeight w:val="327"/>
        </w:trPr>
        <w:tc>
          <w:tcPr>
            <w:tcW w:w="10065" w:type="dxa"/>
            <w:gridSpan w:val="2"/>
            <w:shd w:val="clear" w:color="auto" w:fill="auto"/>
          </w:tcPr>
          <w:p w14:paraId="3412235E" w14:textId="77777777" w:rsidR="00653524" w:rsidRPr="003C6923" w:rsidRDefault="00F03B6B" w:rsidP="004A16F3">
            <w:pPr>
              <w:snapToGrid w:val="0"/>
              <w:rPr>
                <w:rFonts w:eastAsia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檢討方法</w:t>
            </w:r>
            <w:r>
              <w:rPr>
                <w:rFonts w:eastAsia="微軟正黑體" w:hint="eastAsia"/>
                <w:sz w:val="20"/>
              </w:rPr>
              <w:t>Evaluation Method</w:t>
            </w:r>
          </w:p>
        </w:tc>
      </w:tr>
      <w:tr w:rsidR="003C6923" w:rsidRPr="000A7B84" w14:paraId="5D6A50A4" w14:textId="77777777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14:paraId="5553978C" w14:textId="77777777" w:rsidR="003C6923" w:rsidRPr="00852825" w:rsidRDefault="003C6923" w:rsidP="003C6923">
            <w:pPr>
              <w:snapToGrid w:val="0"/>
              <w:rPr>
                <w:rFonts w:eastAsia="微軟正黑體"/>
                <w:sz w:val="22"/>
                <w:lang w:eastAsia="zh-HK"/>
              </w:rPr>
            </w:pPr>
          </w:p>
          <w:p w14:paraId="02E9C655" w14:textId="77777777" w:rsidR="004B3C3F" w:rsidRDefault="004B3C3F" w:rsidP="003C6923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C6923" w:rsidRPr="000A7B84" w14:paraId="0E913657" w14:textId="77777777" w:rsidTr="00AC6637">
        <w:trPr>
          <w:trHeight w:val="301"/>
        </w:trPr>
        <w:tc>
          <w:tcPr>
            <w:tcW w:w="10065" w:type="dxa"/>
            <w:gridSpan w:val="2"/>
            <w:shd w:val="clear" w:color="auto" w:fill="auto"/>
          </w:tcPr>
          <w:p w14:paraId="52A49266" w14:textId="77777777" w:rsidR="003C6923" w:rsidRPr="003C6923" w:rsidRDefault="003C6923" w:rsidP="0047590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EE014E">
              <w:rPr>
                <w:rFonts w:eastAsia="微軟正黑體" w:hint="eastAsia"/>
                <w:sz w:val="22"/>
              </w:rPr>
              <w:t>結果</w:t>
            </w:r>
            <w:r>
              <w:rPr>
                <w:rFonts w:eastAsia="微軟正黑體" w:hint="eastAsia"/>
                <w:sz w:val="20"/>
              </w:rPr>
              <w:t>R</w:t>
            </w:r>
            <w:r w:rsidR="004A16F3">
              <w:rPr>
                <w:rFonts w:eastAsia="微軟正黑體" w:hint="eastAsia"/>
                <w:sz w:val="20"/>
              </w:rPr>
              <w:t>esult</w:t>
            </w:r>
          </w:p>
        </w:tc>
      </w:tr>
      <w:tr w:rsidR="003C6923" w:rsidRPr="000A7B84" w14:paraId="3836F905" w14:textId="77777777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14:paraId="73DE4E91" w14:textId="77777777" w:rsidR="000A4DFD" w:rsidRDefault="000A4DFD" w:rsidP="0047590B">
            <w:pPr>
              <w:snapToGrid w:val="0"/>
              <w:rPr>
                <w:rFonts w:eastAsia="微軟正黑體"/>
                <w:sz w:val="22"/>
              </w:rPr>
            </w:pPr>
          </w:p>
          <w:p w14:paraId="3278FBE6" w14:textId="77777777" w:rsidR="004B3C3F" w:rsidRDefault="004B3C3F" w:rsidP="0047590B">
            <w:pPr>
              <w:snapToGrid w:val="0"/>
              <w:rPr>
                <w:rFonts w:eastAsia="微軟正黑體"/>
                <w:sz w:val="22"/>
                <w:lang w:eastAsia="zh-HK"/>
              </w:rPr>
            </w:pPr>
          </w:p>
          <w:p w14:paraId="66647DB2" w14:textId="77777777" w:rsidR="000A4DFD" w:rsidRPr="000A4DFD" w:rsidRDefault="000A4DFD" w:rsidP="0047590B">
            <w:pPr>
              <w:snapToGrid w:val="0"/>
              <w:rPr>
                <w:rFonts w:eastAsia="微軟正黑體"/>
                <w:sz w:val="22"/>
              </w:rPr>
            </w:pPr>
          </w:p>
        </w:tc>
      </w:tr>
      <w:tr w:rsidR="003C6923" w:rsidRPr="000A7B84" w14:paraId="72F65E45" w14:textId="77777777" w:rsidTr="00AC6637">
        <w:trPr>
          <w:trHeight w:val="275"/>
        </w:trPr>
        <w:tc>
          <w:tcPr>
            <w:tcW w:w="10065" w:type="dxa"/>
            <w:gridSpan w:val="2"/>
            <w:shd w:val="clear" w:color="auto" w:fill="auto"/>
          </w:tcPr>
          <w:p w14:paraId="2FFC091D" w14:textId="77777777" w:rsidR="003C6923" w:rsidRDefault="003C6923" w:rsidP="00A4317E">
            <w:pPr>
              <w:snapToGrid w:val="0"/>
              <w:rPr>
                <w:rFonts w:eastAsia="微軟正黑體"/>
                <w:sz w:val="20"/>
              </w:rPr>
            </w:pPr>
            <w:r w:rsidRPr="00EE014E">
              <w:rPr>
                <w:rFonts w:eastAsia="微軟正黑體" w:hint="eastAsia"/>
                <w:sz w:val="22"/>
              </w:rPr>
              <w:t>如未達標</w:t>
            </w:r>
            <w:r w:rsidR="00090B19">
              <w:rPr>
                <w:rFonts w:eastAsia="微軟正黑體" w:hint="eastAsia"/>
                <w:sz w:val="22"/>
              </w:rPr>
              <w:t>或超</w:t>
            </w:r>
            <w:r w:rsidR="00A4317E">
              <w:rPr>
                <w:rFonts w:eastAsia="微軟正黑體" w:hint="eastAsia"/>
                <w:sz w:val="22"/>
              </w:rPr>
              <w:t>過</w:t>
            </w:r>
            <w:r w:rsidR="00090B19">
              <w:rPr>
                <w:rFonts w:eastAsia="微軟正黑體" w:hint="eastAsia"/>
                <w:sz w:val="22"/>
              </w:rPr>
              <w:t>預期目標</w:t>
            </w:r>
            <w:r w:rsidRPr="00EE014E">
              <w:rPr>
                <w:rFonts w:eastAsia="微軟正黑體" w:hint="eastAsia"/>
                <w:sz w:val="22"/>
              </w:rPr>
              <w:t>，原因</w:t>
            </w:r>
            <w:r>
              <w:rPr>
                <w:rFonts w:eastAsia="微軟正黑體" w:hint="eastAsia"/>
                <w:sz w:val="20"/>
              </w:rPr>
              <w:t>if fail</w:t>
            </w:r>
            <w:r w:rsidR="00431E53">
              <w:rPr>
                <w:rFonts w:eastAsia="微軟正黑體" w:hint="eastAsia"/>
                <w:sz w:val="20"/>
              </w:rPr>
              <w:t>ure</w:t>
            </w:r>
            <w:r w:rsidR="004A16F3">
              <w:rPr>
                <w:rFonts w:eastAsia="微軟正黑體" w:hint="eastAsia"/>
                <w:sz w:val="20"/>
              </w:rPr>
              <w:t xml:space="preserve"> to meet the target</w:t>
            </w:r>
            <w:r w:rsidR="00090B19">
              <w:rPr>
                <w:rFonts w:eastAsia="微軟正黑體" w:hint="eastAsia"/>
                <w:sz w:val="20"/>
              </w:rPr>
              <w:t xml:space="preserve"> or exceed the target</w:t>
            </w:r>
            <w:r w:rsidR="004A16F3">
              <w:rPr>
                <w:rFonts w:eastAsia="微軟正黑體" w:hint="eastAsia"/>
                <w:sz w:val="20"/>
              </w:rPr>
              <w:t>, reason</w:t>
            </w:r>
            <w:r w:rsidR="003F649F">
              <w:rPr>
                <w:rFonts w:eastAsia="微軟正黑體" w:hint="eastAsia"/>
                <w:sz w:val="20"/>
              </w:rPr>
              <w:t>(</w:t>
            </w:r>
            <w:r w:rsidR="004A16F3">
              <w:rPr>
                <w:rFonts w:eastAsia="微軟正黑體" w:hint="eastAsia"/>
                <w:sz w:val="20"/>
              </w:rPr>
              <w:t>s</w:t>
            </w:r>
            <w:r w:rsidR="003F649F">
              <w:rPr>
                <w:rFonts w:eastAsia="微軟正黑體" w:hint="eastAsia"/>
                <w:sz w:val="20"/>
              </w:rPr>
              <w:t>)</w:t>
            </w:r>
          </w:p>
        </w:tc>
      </w:tr>
      <w:tr w:rsidR="003C6923" w:rsidRPr="000A7B84" w14:paraId="02342552" w14:textId="77777777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14:paraId="708B7ADE" w14:textId="77777777" w:rsidR="003C6923" w:rsidRDefault="003C6923" w:rsidP="003C6923">
            <w:pPr>
              <w:snapToGrid w:val="0"/>
              <w:rPr>
                <w:rFonts w:eastAsia="微軟正黑體"/>
                <w:sz w:val="22"/>
              </w:rPr>
            </w:pPr>
          </w:p>
          <w:p w14:paraId="31F595F4" w14:textId="77777777" w:rsidR="000A4DFD" w:rsidRPr="000A4DFD" w:rsidRDefault="000A4DFD" w:rsidP="003C6923">
            <w:pPr>
              <w:snapToGrid w:val="0"/>
              <w:rPr>
                <w:rFonts w:eastAsia="微軟正黑體"/>
                <w:sz w:val="22"/>
              </w:rPr>
            </w:pPr>
          </w:p>
          <w:p w14:paraId="35867C7F" w14:textId="77777777" w:rsidR="005464D2" w:rsidRDefault="005464D2" w:rsidP="003C6923">
            <w:pPr>
              <w:snapToGrid w:val="0"/>
              <w:rPr>
                <w:rFonts w:eastAsia="微軟正黑體"/>
                <w:sz w:val="22"/>
              </w:rPr>
            </w:pPr>
          </w:p>
          <w:p w14:paraId="0362D93A" w14:textId="77777777" w:rsidR="004B3C3F" w:rsidRPr="000A4DFD" w:rsidRDefault="004B3C3F" w:rsidP="003C6923">
            <w:pPr>
              <w:snapToGrid w:val="0"/>
              <w:rPr>
                <w:rFonts w:eastAsia="微軟正黑體"/>
                <w:sz w:val="22"/>
              </w:rPr>
            </w:pPr>
          </w:p>
        </w:tc>
      </w:tr>
      <w:tr w:rsidR="005464D2" w:rsidRPr="000A7B84" w14:paraId="320F3B97" w14:textId="77777777" w:rsidTr="00AC6637">
        <w:trPr>
          <w:trHeight w:val="362"/>
        </w:trPr>
        <w:tc>
          <w:tcPr>
            <w:tcW w:w="10065" w:type="dxa"/>
            <w:gridSpan w:val="2"/>
            <w:shd w:val="clear" w:color="auto" w:fill="auto"/>
          </w:tcPr>
          <w:p w14:paraId="25886473" w14:textId="77777777" w:rsidR="005464D2" w:rsidRDefault="005464D2" w:rsidP="00EE014E">
            <w:pPr>
              <w:snapToGrid w:val="0"/>
              <w:rPr>
                <w:rFonts w:asciiTheme="minorHAnsi" w:eastAsia="微軟正黑體" w:hAnsiTheme="minorHAnsi"/>
                <w:sz w:val="16"/>
              </w:rPr>
            </w:pPr>
            <w:r w:rsidRPr="00EE014E">
              <w:rPr>
                <w:rFonts w:eastAsia="微軟正黑體" w:hint="eastAsia"/>
                <w:sz w:val="22"/>
              </w:rPr>
              <w:t>改善措施／策略</w:t>
            </w:r>
            <w:r>
              <w:rPr>
                <w:rFonts w:eastAsia="微軟正黑體" w:hint="eastAsia"/>
                <w:sz w:val="20"/>
              </w:rPr>
              <w:t>Measure/</w:t>
            </w:r>
            <w:r>
              <w:rPr>
                <w:rFonts w:eastAsia="微軟正黑體"/>
                <w:sz w:val="20"/>
              </w:rPr>
              <w:t>strateg</w:t>
            </w:r>
            <w:r w:rsidR="00065741">
              <w:rPr>
                <w:rFonts w:eastAsia="微軟正黑體" w:hint="eastAsia"/>
                <w:sz w:val="20"/>
              </w:rPr>
              <w:t>y</w:t>
            </w:r>
            <w:r>
              <w:rPr>
                <w:rFonts w:eastAsia="微軟正黑體" w:hint="eastAsia"/>
                <w:sz w:val="20"/>
              </w:rPr>
              <w:t xml:space="preserve"> </w:t>
            </w:r>
            <w:r w:rsidR="004A16F3">
              <w:rPr>
                <w:rFonts w:eastAsia="微軟正黑體" w:hint="eastAsia"/>
                <w:sz w:val="20"/>
              </w:rPr>
              <w:t>for improvement</w:t>
            </w:r>
          </w:p>
          <w:p w14:paraId="7C826951" w14:textId="77777777" w:rsidR="00EE014E" w:rsidRPr="00F9117C" w:rsidRDefault="00EE014E" w:rsidP="00EE014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396CEF">
              <w:rPr>
                <w:rFonts w:eastAsia="微軟正黑體" w:hint="eastAsia"/>
                <w:sz w:val="16"/>
              </w:rPr>
              <w:t>（只適用於中期報告）</w:t>
            </w:r>
            <w:r>
              <w:rPr>
                <w:rFonts w:asciiTheme="minorHAnsi" w:eastAsia="微軟正黑體" w:hAnsiTheme="minorHAnsi" w:hint="eastAsia"/>
                <w:sz w:val="16"/>
              </w:rPr>
              <w:t>(Applicable to Progress Report only)</w:t>
            </w:r>
          </w:p>
        </w:tc>
      </w:tr>
      <w:tr w:rsidR="005464D2" w:rsidRPr="000A7B84" w14:paraId="7E65CBB3" w14:textId="77777777" w:rsidTr="00AC6637">
        <w:trPr>
          <w:trHeight w:val="478"/>
        </w:trPr>
        <w:tc>
          <w:tcPr>
            <w:tcW w:w="10065" w:type="dxa"/>
            <w:gridSpan w:val="2"/>
            <w:shd w:val="clear" w:color="auto" w:fill="auto"/>
          </w:tcPr>
          <w:p w14:paraId="0D6DF0BE" w14:textId="77777777" w:rsidR="005464D2" w:rsidRDefault="005464D2" w:rsidP="003C6923">
            <w:pPr>
              <w:snapToGrid w:val="0"/>
              <w:rPr>
                <w:rFonts w:eastAsia="微軟正黑體"/>
                <w:sz w:val="20"/>
              </w:rPr>
            </w:pPr>
          </w:p>
          <w:p w14:paraId="4DB9572E" w14:textId="77777777" w:rsidR="00484761" w:rsidRDefault="00484761" w:rsidP="003C6923">
            <w:pPr>
              <w:snapToGrid w:val="0"/>
              <w:rPr>
                <w:rFonts w:eastAsia="微軟正黑體"/>
                <w:sz w:val="20"/>
              </w:rPr>
            </w:pPr>
          </w:p>
          <w:p w14:paraId="5A52555A" w14:textId="77777777" w:rsidR="00F9117C" w:rsidRDefault="00F9117C" w:rsidP="003C6923">
            <w:pPr>
              <w:snapToGrid w:val="0"/>
              <w:rPr>
                <w:rFonts w:eastAsia="微軟正黑體"/>
                <w:sz w:val="20"/>
              </w:rPr>
            </w:pPr>
          </w:p>
          <w:p w14:paraId="23A14F24" w14:textId="77777777" w:rsidR="004B3C3F" w:rsidRPr="00F9117C" w:rsidRDefault="004B3C3F" w:rsidP="003C6923">
            <w:pPr>
              <w:snapToGrid w:val="0"/>
              <w:rPr>
                <w:rFonts w:eastAsia="微軟正黑體"/>
                <w:sz w:val="20"/>
              </w:rPr>
            </w:pPr>
          </w:p>
        </w:tc>
      </w:tr>
    </w:tbl>
    <w:p w14:paraId="22449800" w14:textId="77777777" w:rsidR="00E32910" w:rsidRPr="00783F31" w:rsidRDefault="00E32910" w:rsidP="00AC6637">
      <w:pPr>
        <w:snapToGrid w:val="0"/>
        <w:ind w:leftChars="-354" w:left="-850" w:rightChars="-260" w:right="-624" w:firstLineChars="350" w:firstLine="700"/>
        <w:rPr>
          <w:rFonts w:ascii="微軟正黑體" w:eastAsia="微軟正黑體" w:hAnsi="微軟正黑體"/>
          <w:color w:val="000000"/>
          <w:sz w:val="20"/>
          <w:szCs w:val="20"/>
        </w:rPr>
      </w:pPr>
      <w:r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註：</w:t>
      </w:r>
      <w:r w:rsidR="00860959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請</w:t>
      </w:r>
      <w:r w:rsidR="00AB2C2F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自行新增</w:t>
      </w:r>
      <w:r w:rsidR="00860959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以</w:t>
      </w:r>
      <w:r w:rsidR="0081561A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上</w:t>
      </w:r>
      <w:r w:rsidR="00860959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格式，詳述所有計劃目標的成效檢討</w:t>
      </w:r>
      <w:r w:rsidR="00356654" w:rsidRPr="00783F31">
        <w:rPr>
          <w:rFonts w:ascii="微軟正黑體" w:eastAsia="微軟正黑體" w:hAnsi="微軟正黑體" w:hint="eastAsia"/>
          <w:color w:val="000000"/>
          <w:sz w:val="20"/>
          <w:szCs w:val="20"/>
        </w:rPr>
        <w:t>。</w:t>
      </w:r>
    </w:p>
    <w:p w14:paraId="3C880926" w14:textId="77777777" w:rsidR="00B27118" w:rsidRDefault="00E32910" w:rsidP="00AC6637">
      <w:pPr>
        <w:snapToGrid w:val="0"/>
        <w:ind w:leftChars="-354" w:left="-850" w:rightChars="-260" w:right="-624" w:firstLineChars="400" w:firstLine="720"/>
        <w:rPr>
          <w:rFonts w:eastAsia="微軟正黑體"/>
          <w:sz w:val="18"/>
          <w:szCs w:val="18"/>
          <w:lang w:eastAsia="zh-HK"/>
        </w:rPr>
      </w:pPr>
      <w:r w:rsidRPr="00783F31">
        <w:rPr>
          <w:rFonts w:eastAsia="微軟正黑體" w:hint="eastAsia"/>
          <w:sz w:val="18"/>
          <w:szCs w:val="18"/>
        </w:rPr>
        <w:t xml:space="preserve">Remark: </w:t>
      </w:r>
      <w:r w:rsidR="008F24FB" w:rsidRPr="00783F31">
        <w:rPr>
          <w:rFonts w:eastAsia="微軟正黑體" w:hint="eastAsia"/>
          <w:sz w:val="18"/>
          <w:szCs w:val="18"/>
        </w:rPr>
        <w:t xml:space="preserve">Please add and apply the same format above to </w:t>
      </w:r>
      <w:r w:rsidR="0018758E" w:rsidRPr="00783F31">
        <w:rPr>
          <w:rFonts w:eastAsia="微軟正黑體" w:hint="eastAsia"/>
          <w:sz w:val="18"/>
          <w:szCs w:val="18"/>
        </w:rPr>
        <w:t>state the evaluation of all project</w:t>
      </w:r>
      <w:r w:rsidR="0018758E" w:rsidRPr="00783F31">
        <w:rPr>
          <w:rFonts w:eastAsia="微軟正黑體"/>
          <w:sz w:val="18"/>
          <w:szCs w:val="18"/>
        </w:rPr>
        <w:t>’</w:t>
      </w:r>
      <w:r w:rsidR="0018758E" w:rsidRPr="00783F31">
        <w:rPr>
          <w:rFonts w:eastAsia="微軟正黑體" w:hint="eastAsia"/>
          <w:sz w:val="18"/>
          <w:szCs w:val="18"/>
        </w:rPr>
        <w:t>s objectives</w:t>
      </w:r>
      <w:r w:rsidR="00417E97" w:rsidRPr="00783F31">
        <w:rPr>
          <w:rFonts w:eastAsia="微軟正黑體" w:hint="eastAsia"/>
          <w:sz w:val="18"/>
          <w:szCs w:val="18"/>
        </w:rPr>
        <w:t>.</w:t>
      </w:r>
    </w:p>
    <w:tbl>
      <w:tblPr>
        <w:tblpPr w:leftFromText="180" w:rightFromText="180" w:vertAnchor="text" w:horzAnchor="margin" w:tblpY="45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518"/>
        <w:gridCol w:w="7122"/>
      </w:tblGrid>
      <w:tr w:rsidR="00A93CB0" w:rsidRPr="000A7B84" w14:paraId="5C574E5D" w14:textId="77777777" w:rsidTr="0064560E">
        <w:trPr>
          <w:trHeight w:val="26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D3C5C7" w14:textId="77777777" w:rsidR="00A93CB0" w:rsidRDefault="00A93CB0" w:rsidP="0064560E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第五</w:t>
            </w:r>
            <w:r w:rsidRPr="00A775C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分 ─ 附件 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>
              <w:rPr>
                <w:rFonts w:eastAsia="微軟正黑體" w:hint="eastAsia"/>
                <w:b/>
                <w:sz w:val="26"/>
                <w:szCs w:val="26"/>
              </w:rPr>
              <w:t>V</w:t>
            </w:r>
            <w:r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>
              <w:rPr>
                <w:rFonts w:eastAsia="微軟正黑體" w:hint="eastAsia"/>
                <w:b/>
                <w:sz w:val="26"/>
                <w:szCs w:val="26"/>
              </w:rPr>
              <w:t>Attachment</w:t>
            </w:r>
          </w:p>
        </w:tc>
      </w:tr>
      <w:tr w:rsidR="00A93CB0" w:rsidRPr="000A7B84" w14:paraId="01524418" w14:textId="77777777" w:rsidTr="0064560E">
        <w:trPr>
          <w:trHeight w:val="4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3548" w14:textId="77777777" w:rsidR="00A93CB0" w:rsidRPr="00BA055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C96D" w14:textId="77777777" w:rsidR="00A93CB0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附件名稱</w:t>
            </w:r>
          </w:p>
          <w:p w14:paraId="3D3A0BE7" w14:textId="77777777" w:rsidR="00A93CB0" w:rsidRPr="004C47C3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Name of Attachment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6452" w14:textId="77777777" w:rsidR="00A93CB0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詳述</w:t>
            </w:r>
          </w:p>
          <w:p w14:paraId="2600A1F7" w14:textId="77777777" w:rsidR="00A93CB0" w:rsidRPr="004C47C3" w:rsidRDefault="00A93CB0" w:rsidP="0064560E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Descriptions</w:t>
            </w:r>
          </w:p>
        </w:tc>
      </w:tr>
      <w:tr w:rsidR="00A93CB0" w:rsidRPr="000A7B84" w14:paraId="5F7C6768" w14:textId="77777777" w:rsidTr="0064560E">
        <w:trPr>
          <w:trHeight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0B82" w14:textId="77777777"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 w:rsidRPr="004C47C3">
              <w:rPr>
                <w:rFonts w:eastAsia="微軟正黑體" w:hint="eastAsia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5C4F" w14:textId="77777777" w:rsidR="00A93CB0" w:rsidRPr="00CB61CF" w:rsidRDefault="00A93CB0" w:rsidP="0064560E">
            <w:pPr>
              <w:snapToGrid w:val="0"/>
              <w:rPr>
                <w:rFonts w:asciiTheme="minorHAnsi" w:eastAsiaTheme="minorEastAsia" w:hAnsiTheme="minorHAnsi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1F16" w14:textId="77777777" w:rsidR="00A93CB0" w:rsidRPr="00E91A17" w:rsidRDefault="00A93CB0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93CB0" w:rsidRPr="000A7B84" w14:paraId="22439B95" w14:textId="77777777" w:rsidTr="0064560E">
        <w:trPr>
          <w:trHeight w:val="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E782" w14:textId="77777777"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4130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BBE9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14:paraId="61E45C39" w14:textId="77777777" w:rsidTr="0064560E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76FA" w14:textId="77777777"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121D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AC58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14:paraId="2868EBE7" w14:textId="77777777" w:rsidTr="0064560E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CFA6" w14:textId="77777777" w:rsidR="00A93CB0" w:rsidRPr="004C47C3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E16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B01C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14:paraId="143A61D1" w14:textId="77777777" w:rsidTr="0064560E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CC91" w14:textId="77777777"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B3BE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2411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14:paraId="70B9CBC6" w14:textId="77777777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46E6" w14:textId="77777777"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B354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8C30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14:paraId="6663ECAC" w14:textId="77777777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6FEF" w14:textId="77777777"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D7BF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B5DF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14:paraId="19EE1C34" w14:textId="77777777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7953" w14:textId="77777777"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  <w:lang w:eastAsia="zh-HK"/>
              </w:rPr>
            </w:pPr>
            <w:r>
              <w:rPr>
                <w:rFonts w:eastAsia="微軟正黑體" w:hint="eastAsia"/>
                <w:sz w:val="20"/>
                <w:lang w:eastAsia="zh-HK"/>
              </w:rP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32C6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DD07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A93CB0" w:rsidRPr="000A7B84" w14:paraId="4D420D3E" w14:textId="77777777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B561" w14:textId="77777777" w:rsidR="00A93CB0" w:rsidRDefault="00A93CB0" w:rsidP="0064560E">
            <w:pPr>
              <w:snapToGrid w:val="0"/>
              <w:jc w:val="center"/>
              <w:rPr>
                <w:rFonts w:eastAsia="微軟正黑體"/>
                <w:sz w:val="20"/>
                <w:lang w:eastAsia="zh-H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36D0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849B" w14:textId="77777777" w:rsidR="00A93CB0" w:rsidRDefault="00A93CB0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  <w:tr w:rsidR="00B26045" w:rsidRPr="000A7B84" w14:paraId="2F0054AF" w14:textId="77777777" w:rsidTr="0064560E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E2AE" w14:textId="77777777" w:rsidR="00B26045" w:rsidRDefault="00B26045" w:rsidP="0064560E">
            <w:pPr>
              <w:snapToGrid w:val="0"/>
              <w:jc w:val="center"/>
              <w:rPr>
                <w:rFonts w:eastAsia="微軟正黑體"/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2146" w14:textId="77777777" w:rsidR="00B26045" w:rsidRDefault="00B26045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6234" w14:textId="77777777" w:rsidR="00B26045" w:rsidRDefault="00B26045" w:rsidP="0064560E">
            <w:pPr>
              <w:snapToGrid w:val="0"/>
              <w:rPr>
                <w:rFonts w:ascii="MS Gothic" w:eastAsiaTheme="minorEastAsia" w:hAnsi="MS Gothic"/>
                <w:b/>
                <w:sz w:val="22"/>
              </w:rPr>
            </w:pPr>
          </w:p>
        </w:tc>
      </w:tr>
    </w:tbl>
    <w:p w14:paraId="3ABD97B7" w14:textId="77777777" w:rsidR="00AA0062" w:rsidRPr="00783F31" w:rsidRDefault="00AA0062" w:rsidP="00A93CB0">
      <w:pPr>
        <w:rPr>
          <w:rFonts w:eastAsia="微軟正黑體"/>
          <w:sz w:val="18"/>
          <w:szCs w:val="18"/>
          <w:lang w:eastAsia="zh-HK"/>
        </w:rPr>
      </w:pPr>
    </w:p>
    <w:p w14:paraId="16720EAA" w14:textId="77777777" w:rsidR="0066404A" w:rsidRDefault="0066404A">
      <w:pPr>
        <w:widowControl/>
        <w:rPr>
          <w:rFonts w:eastAsia="微軟正黑體"/>
          <w:sz w:val="20"/>
        </w:rPr>
      </w:pPr>
      <w:r>
        <w:rPr>
          <w:rFonts w:eastAsia="微軟正黑體"/>
          <w:sz w:val="20"/>
        </w:rPr>
        <w:br w:type="page"/>
      </w: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3679"/>
        <w:gridCol w:w="2974"/>
        <w:gridCol w:w="3013"/>
      </w:tblGrid>
      <w:tr w:rsidR="00EB22CB" w:rsidRPr="000A7B84" w14:paraId="6BBB417B" w14:textId="77777777" w:rsidTr="00A13A8C">
        <w:trPr>
          <w:trHeight w:val="171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A958AA" w14:textId="77777777" w:rsidR="00EB22CB" w:rsidRDefault="009408A6" w:rsidP="00105D2A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第</w:t>
            </w:r>
            <w:r w:rsidR="00105D2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六</w:t>
            </w:r>
            <w:r w:rsidR="00EB22C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部</w:t>
            </w: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分</w:t>
            </w:r>
            <w:r w:rsidR="00EB22C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633F12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財政</w:t>
            </w:r>
            <w:r w:rsidR="0050700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報告</w:t>
            </w:r>
            <w:r w:rsidR="00EB22C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EB22CB" w:rsidRPr="00B73E28">
              <w:rPr>
                <w:rFonts w:eastAsia="微軟正黑體"/>
                <w:b/>
                <w:sz w:val="26"/>
                <w:szCs w:val="26"/>
              </w:rPr>
              <w:t xml:space="preserve">Part </w:t>
            </w:r>
            <w:r w:rsidR="007C56FC">
              <w:rPr>
                <w:rFonts w:eastAsia="微軟正黑體" w:hint="eastAsia"/>
                <w:b/>
                <w:sz w:val="26"/>
                <w:szCs w:val="26"/>
              </w:rPr>
              <w:t>VI</w:t>
            </w:r>
            <w:r w:rsidR="00EB22CB" w:rsidRPr="00B73E28">
              <w:rPr>
                <w:rFonts w:eastAsia="微軟正黑體"/>
                <w:b/>
                <w:sz w:val="26"/>
                <w:szCs w:val="26"/>
              </w:rPr>
              <w:t xml:space="preserve"> – </w:t>
            </w:r>
            <w:r w:rsidR="00633F12">
              <w:rPr>
                <w:rFonts w:eastAsia="微軟正黑體" w:hint="eastAsia"/>
                <w:b/>
                <w:sz w:val="26"/>
                <w:szCs w:val="26"/>
              </w:rPr>
              <w:t>Budget Report</w:t>
            </w:r>
          </w:p>
        </w:tc>
      </w:tr>
      <w:tr w:rsidR="005E7384" w:rsidRPr="000A7B84" w14:paraId="0751A2D2" w14:textId="77777777" w:rsidTr="00A13A8C">
        <w:trPr>
          <w:trHeight w:val="32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BEFB7" w14:textId="77777777" w:rsidR="005E7384" w:rsidRDefault="005E7384" w:rsidP="00B2612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05D6" w14:textId="77777777" w:rsidR="005E7384" w:rsidRPr="004C47C3" w:rsidRDefault="005E7384" w:rsidP="00B2612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支出項目</w:t>
            </w:r>
            <w:r>
              <w:rPr>
                <w:rFonts w:eastAsia="微軟正黑體"/>
                <w:sz w:val="20"/>
              </w:rPr>
              <w:br/>
            </w:r>
            <w:r>
              <w:rPr>
                <w:rFonts w:eastAsia="微軟正黑體" w:hint="eastAsia"/>
                <w:sz w:val="20"/>
              </w:rPr>
              <w:t>Expenditure Item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217" w14:textId="77777777" w:rsidR="005E7384" w:rsidRDefault="005E7384" w:rsidP="006875B2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支出預算</w:t>
            </w:r>
          </w:p>
          <w:p w14:paraId="76BC6CD5" w14:textId="77777777" w:rsidR="005E7384" w:rsidRPr="004C47C3" w:rsidRDefault="005E7384" w:rsidP="006875B2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Budgeted Expenditure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153A" w14:textId="77777777" w:rsidR="005E7384" w:rsidRDefault="005E7384" w:rsidP="00730432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實際支出</w:t>
            </w:r>
          </w:p>
          <w:p w14:paraId="0C432791" w14:textId="77777777" w:rsidR="005E7384" w:rsidRPr="004C47C3" w:rsidRDefault="005E7384" w:rsidP="00B2612A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Actual Expenditure</w:t>
            </w:r>
          </w:p>
        </w:tc>
      </w:tr>
      <w:tr w:rsidR="005E7384" w:rsidRPr="000A7B84" w14:paraId="0B6BF8FD" w14:textId="77777777" w:rsidTr="00A13A8C">
        <w:trPr>
          <w:trHeight w:val="3965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00E28" w14:textId="77777777" w:rsidR="005E7384" w:rsidRPr="007277D4" w:rsidRDefault="005E7384" w:rsidP="007277D4">
            <w:pPr>
              <w:snapToGrid w:val="0"/>
              <w:jc w:val="center"/>
              <w:rPr>
                <w:rFonts w:eastAsia="微軟正黑體"/>
                <w:sz w:val="20"/>
              </w:rPr>
            </w:pPr>
            <w:r>
              <w:rPr>
                <w:rFonts w:eastAsia="微軟正黑體" w:hint="eastAsia"/>
                <w:sz w:val="20"/>
              </w:rPr>
              <w:t>1</w:t>
            </w:r>
          </w:p>
        </w:tc>
        <w:tc>
          <w:tcPr>
            <w:tcW w:w="3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BF363" w14:textId="77777777" w:rsidR="005E7384" w:rsidRPr="004C47C3" w:rsidRDefault="005E7384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51B84" w14:textId="77777777" w:rsidR="005E7384" w:rsidRPr="004C47C3" w:rsidRDefault="005E7384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D8F37" w14:textId="77777777" w:rsidR="005E7384" w:rsidRPr="004C47C3" w:rsidRDefault="005E7384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92716" w:rsidRPr="004C47C3" w14:paraId="25FDFDB0" w14:textId="77777777" w:rsidTr="00A13A8C">
        <w:trPr>
          <w:trHeight w:val="325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CABE" w14:textId="77777777" w:rsidR="00D92716" w:rsidRPr="00FD0F37" w:rsidRDefault="00D92716" w:rsidP="0086028F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FD0F37">
              <w:rPr>
                <w:rFonts w:ascii="微軟正黑體" w:eastAsia="微軟正黑體" w:hAnsi="微軟正黑體" w:hint="eastAsia"/>
                <w:b/>
                <w:sz w:val="22"/>
              </w:rPr>
              <w:t>總數</w:t>
            </w:r>
          </w:p>
          <w:p w14:paraId="38DDA3C8" w14:textId="77777777" w:rsidR="00D92716" w:rsidRPr="004C47C3" w:rsidRDefault="00D92716" w:rsidP="0086028F">
            <w:pPr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FD0F37">
              <w:rPr>
                <w:rFonts w:eastAsia="微軟正黑體" w:hint="eastAsia"/>
                <w:b/>
                <w:sz w:val="20"/>
              </w:rPr>
              <w:t>Total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F172" w14:textId="77777777" w:rsidR="00D92716" w:rsidRPr="004C47C3" w:rsidRDefault="00D92716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6853" w14:textId="77777777" w:rsidR="00D92716" w:rsidRPr="004C47C3" w:rsidRDefault="00D92716" w:rsidP="005430DD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14:paraId="1BFA11FF" w14:textId="77777777" w:rsidR="008424DD" w:rsidRPr="00777A3E" w:rsidRDefault="008424DD" w:rsidP="00A13A8C">
      <w:pPr>
        <w:snapToGrid w:val="0"/>
        <w:ind w:leftChars="-57" w:left="286" w:rightChars="-118" w:right="-283" w:hanging="423"/>
        <w:rPr>
          <w:rFonts w:ascii="微軟正黑體" w:eastAsia="微軟正黑體" w:hAnsi="微軟正黑體"/>
          <w:color w:val="000000"/>
          <w:sz w:val="20"/>
          <w:szCs w:val="20"/>
        </w:rPr>
      </w:pPr>
      <w:r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註：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若為「總結報告」且</w:t>
      </w:r>
      <w:r w:rsidR="006B3D35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資助</w:t>
      </w:r>
      <w:r w:rsidR="00177CF6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款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額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少於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港幣$</w:t>
      </w:r>
      <w:r w:rsidR="00A67D2E" w:rsidRPr="00777A3E">
        <w:rPr>
          <w:rFonts w:ascii="微軟正黑體" w:eastAsia="微軟正黑體" w:hAnsi="微軟正黑體" w:hint="eastAsia"/>
          <w:color w:val="000000"/>
          <w:sz w:val="20"/>
          <w:szCs w:val="20"/>
          <w:lang w:eastAsia="zh-HK"/>
        </w:rPr>
        <w:t>10</w:t>
      </w:r>
      <w:r w:rsidR="005F337F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0,000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，</w:t>
      </w:r>
      <w:r w:rsidR="002165BA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只需提交</w:t>
      </w:r>
      <w:r w:rsidR="00506C4D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財務報告及</w:t>
      </w:r>
      <w:r w:rsidR="002548D2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收據副本。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若</w:t>
      </w:r>
      <w:r w:rsidR="006C2CDB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資助</w:t>
      </w:r>
      <w:r w:rsidR="00177CF6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款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額為港幣$</w:t>
      </w:r>
      <w:r w:rsidR="00944822">
        <w:rPr>
          <w:rFonts w:ascii="微軟正黑體" w:eastAsia="微軟正黑體" w:hAnsi="微軟正黑體" w:hint="eastAsia"/>
          <w:color w:val="000000"/>
          <w:sz w:val="20"/>
          <w:szCs w:val="20"/>
          <w:lang w:eastAsia="zh-HK"/>
        </w:rPr>
        <w:t>10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0,000以上，則</w:t>
      </w:r>
      <w:r w:rsidR="005D79D8" w:rsidRPr="00777A3E">
        <w:rPr>
          <w:rFonts w:ascii="微軟正黑體" w:eastAsia="微軟正黑體" w:hAnsi="微軟正黑體" w:hint="eastAsia"/>
          <w:b/>
          <w:color w:val="000000"/>
          <w:sz w:val="20"/>
          <w:szCs w:val="20"/>
          <w:u w:val="single"/>
        </w:rPr>
        <w:t>必須</w:t>
      </w:r>
      <w:r w:rsidR="005D79D8" w:rsidRPr="00777A3E">
        <w:rPr>
          <w:rFonts w:ascii="微軟正黑體" w:eastAsia="微軟正黑體" w:hAnsi="微軟正黑體" w:hint="eastAsia"/>
          <w:color w:val="000000"/>
          <w:sz w:val="20"/>
          <w:szCs w:val="20"/>
        </w:rPr>
        <w:t>額外提交已經審計的財務報表</w:t>
      </w:r>
    </w:p>
    <w:p w14:paraId="63911AEF" w14:textId="77777777" w:rsidR="000F131D" w:rsidRPr="00783F31" w:rsidRDefault="008424DD" w:rsidP="00AF16BE">
      <w:pPr>
        <w:snapToGrid w:val="0"/>
        <w:ind w:leftChars="-35" w:left="569" w:rightChars="-177" w:right="-425" w:hanging="653"/>
        <w:rPr>
          <w:rFonts w:eastAsia="微軟正黑體"/>
          <w:sz w:val="18"/>
          <w:szCs w:val="18"/>
        </w:rPr>
      </w:pPr>
      <w:r w:rsidRPr="00777A3E">
        <w:rPr>
          <w:rFonts w:eastAsia="微軟正黑體" w:hint="eastAsia"/>
          <w:sz w:val="18"/>
          <w:szCs w:val="18"/>
        </w:rPr>
        <w:t xml:space="preserve">Remark: </w:t>
      </w:r>
      <w:r w:rsidR="00887DC3" w:rsidRPr="00777A3E">
        <w:rPr>
          <w:rFonts w:eastAsia="微軟正黑體" w:hint="eastAsia"/>
          <w:sz w:val="18"/>
          <w:szCs w:val="18"/>
        </w:rPr>
        <w:t xml:space="preserve">For </w:t>
      </w:r>
      <w:r w:rsidR="00887DC3" w:rsidRPr="00777A3E">
        <w:rPr>
          <w:rFonts w:eastAsia="微軟正黑體"/>
          <w:sz w:val="18"/>
          <w:szCs w:val="18"/>
        </w:rPr>
        <w:t>“</w:t>
      </w:r>
      <w:r w:rsidR="00887DC3" w:rsidRPr="00777A3E">
        <w:rPr>
          <w:rFonts w:eastAsia="微軟正黑體" w:hint="eastAsia"/>
          <w:sz w:val="18"/>
          <w:szCs w:val="18"/>
        </w:rPr>
        <w:t>Final Report</w:t>
      </w:r>
      <w:r w:rsidR="00887DC3" w:rsidRPr="00777A3E">
        <w:rPr>
          <w:rFonts w:eastAsia="微軟正黑體"/>
          <w:sz w:val="18"/>
          <w:szCs w:val="18"/>
        </w:rPr>
        <w:t>”</w:t>
      </w:r>
      <w:r w:rsidR="00C45E60" w:rsidRPr="00777A3E">
        <w:rPr>
          <w:rFonts w:eastAsia="微軟正黑體" w:hint="eastAsia"/>
          <w:sz w:val="18"/>
          <w:szCs w:val="18"/>
        </w:rPr>
        <w:t xml:space="preserve"> </w:t>
      </w:r>
      <w:r w:rsidR="00F74B80" w:rsidRPr="00777A3E">
        <w:rPr>
          <w:rFonts w:eastAsia="微軟正黑體" w:hint="eastAsia"/>
          <w:sz w:val="18"/>
          <w:szCs w:val="18"/>
        </w:rPr>
        <w:t xml:space="preserve">with </w:t>
      </w:r>
      <w:r w:rsidR="00C45E60" w:rsidRPr="00777A3E">
        <w:rPr>
          <w:rFonts w:eastAsia="微軟正黑體" w:hint="eastAsia"/>
          <w:sz w:val="18"/>
          <w:szCs w:val="18"/>
        </w:rPr>
        <w:t xml:space="preserve">funding amount </w:t>
      </w:r>
      <w:r w:rsidR="005A421C" w:rsidRPr="00777A3E">
        <w:rPr>
          <w:rFonts w:eastAsia="微軟正黑體" w:hint="eastAsia"/>
          <w:sz w:val="18"/>
          <w:szCs w:val="18"/>
        </w:rPr>
        <w:t>below HK$</w:t>
      </w:r>
      <w:r w:rsidR="00450ED1">
        <w:rPr>
          <w:rFonts w:eastAsia="微軟正黑體" w:hint="eastAsia"/>
          <w:sz w:val="18"/>
          <w:szCs w:val="18"/>
          <w:lang w:eastAsia="zh-HK"/>
        </w:rPr>
        <w:t>10</w:t>
      </w:r>
      <w:r w:rsidR="005A421C" w:rsidRPr="00777A3E">
        <w:rPr>
          <w:rFonts w:eastAsia="微軟正黑體" w:hint="eastAsia"/>
          <w:sz w:val="18"/>
          <w:szCs w:val="18"/>
        </w:rPr>
        <w:t xml:space="preserve">0,000, financial report and copies of receipts should be submitted; while </w:t>
      </w:r>
      <w:r w:rsidR="00E365F1" w:rsidRPr="00777A3E">
        <w:rPr>
          <w:rFonts w:eastAsia="微軟正黑體" w:hint="eastAsia"/>
          <w:sz w:val="18"/>
          <w:szCs w:val="18"/>
        </w:rPr>
        <w:t>an</w:t>
      </w:r>
      <w:r w:rsidR="00887DC3" w:rsidRPr="00777A3E">
        <w:rPr>
          <w:rFonts w:eastAsia="微軟正黑體" w:hint="eastAsia"/>
          <w:sz w:val="18"/>
          <w:szCs w:val="18"/>
        </w:rPr>
        <w:t xml:space="preserve"> audited financial statement </w:t>
      </w:r>
      <w:r w:rsidR="00887DC3" w:rsidRPr="00777A3E">
        <w:rPr>
          <w:rFonts w:eastAsia="微軟正黑體" w:hint="eastAsia"/>
          <w:b/>
          <w:sz w:val="18"/>
          <w:szCs w:val="18"/>
          <w:u w:val="single"/>
        </w:rPr>
        <w:t>must</w:t>
      </w:r>
      <w:r w:rsidR="00887DC3" w:rsidRPr="00777A3E">
        <w:rPr>
          <w:rFonts w:eastAsia="微軟正黑體" w:hint="eastAsia"/>
          <w:sz w:val="18"/>
          <w:szCs w:val="18"/>
        </w:rPr>
        <w:t xml:space="preserve"> be submitted</w:t>
      </w:r>
      <w:r w:rsidR="00DE6653" w:rsidRPr="00777A3E">
        <w:rPr>
          <w:rFonts w:eastAsia="微軟正黑體" w:hint="eastAsia"/>
          <w:sz w:val="18"/>
          <w:szCs w:val="18"/>
        </w:rPr>
        <w:t xml:space="preserve"> separately</w:t>
      </w:r>
      <w:r w:rsidR="00ED6188" w:rsidRPr="00777A3E">
        <w:rPr>
          <w:rFonts w:eastAsia="微軟正黑體" w:hint="eastAsia"/>
          <w:sz w:val="18"/>
          <w:szCs w:val="18"/>
        </w:rPr>
        <w:t xml:space="preserve"> </w:t>
      </w:r>
      <w:r w:rsidR="00F74B80" w:rsidRPr="00777A3E">
        <w:rPr>
          <w:rFonts w:eastAsia="微軟正黑體" w:hint="eastAsia"/>
          <w:sz w:val="18"/>
          <w:szCs w:val="18"/>
        </w:rPr>
        <w:t xml:space="preserve">for </w:t>
      </w:r>
      <w:r w:rsidR="00D46538" w:rsidRPr="00777A3E">
        <w:rPr>
          <w:rFonts w:eastAsia="微軟正黑體" w:hint="eastAsia"/>
          <w:sz w:val="18"/>
          <w:szCs w:val="18"/>
        </w:rPr>
        <w:t xml:space="preserve">projects with </w:t>
      </w:r>
      <w:r w:rsidR="00F74B80" w:rsidRPr="00777A3E">
        <w:rPr>
          <w:rFonts w:eastAsia="微軟正黑體" w:hint="eastAsia"/>
          <w:sz w:val="18"/>
          <w:szCs w:val="18"/>
        </w:rPr>
        <w:t xml:space="preserve">funding amount </w:t>
      </w:r>
      <w:r w:rsidR="00D46538" w:rsidRPr="00777A3E">
        <w:rPr>
          <w:rFonts w:eastAsia="微軟正黑體" w:hint="eastAsia"/>
          <w:sz w:val="18"/>
          <w:szCs w:val="18"/>
        </w:rPr>
        <w:t xml:space="preserve">over </w:t>
      </w:r>
      <w:r w:rsidR="00F74B80" w:rsidRPr="00777A3E">
        <w:rPr>
          <w:rFonts w:eastAsia="微軟正黑體" w:hint="eastAsia"/>
          <w:sz w:val="18"/>
          <w:szCs w:val="18"/>
        </w:rPr>
        <w:t>HK$</w:t>
      </w:r>
      <w:r w:rsidR="00450ED1">
        <w:rPr>
          <w:rFonts w:eastAsia="微軟正黑體" w:hint="eastAsia"/>
          <w:sz w:val="18"/>
          <w:szCs w:val="18"/>
          <w:lang w:eastAsia="zh-HK"/>
        </w:rPr>
        <w:t>100</w:t>
      </w:r>
      <w:r w:rsidR="00F74B80" w:rsidRPr="00777A3E">
        <w:rPr>
          <w:rFonts w:eastAsia="微軟正黑體" w:hint="eastAsia"/>
          <w:sz w:val="18"/>
          <w:szCs w:val="18"/>
        </w:rPr>
        <w:t>,000.</w:t>
      </w:r>
    </w:p>
    <w:tbl>
      <w:tblPr>
        <w:tblpPr w:leftFromText="180" w:rightFromText="180" w:vertAnchor="text" w:horzAnchor="margin" w:tblpY="53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417"/>
        <w:gridCol w:w="1559"/>
        <w:gridCol w:w="1483"/>
        <w:gridCol w:w="2237"/>
      </w:tblGrid>
      <w:tr w:rsidR="00DB2562" w:rsidRPr="000A7B84" w14:paraId="687A3411" w14:textId="77777777" w:rsidTr="0064560E">
        <w:trPr>
          <w:trHeight w:val="25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31E9C" w14:textId="77777777" w:rsidR="00DB2562" w:rsidRDefault="00DB2562" w:rsidP="0064560E">
            <w:pPr>
              <w:snapToGrid w:val="0"/>
              <w:jc w:val="center"/>
              <w:rPr>
                <w:rFonts w:eastAsia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由職員填寫 For </w:t>
            </w:r>
            <w:r w:rsidRPr="00772E75">
              <w:rPr>
                <w:rFonts w:eastAsia="微軟正黑體" w:hint="eastAsia"/>
                <w:b/>
                <w:sz w:val="26"/>
                <w:szCs w:val="26"/>
              </w:rPr>
              <w:t>Office Use Only</w:t>
            </w:r>
          </w:p>
        </w:tc>
      </w:tr>
      <w:tr w:rsidR="00DB2562" w:rsidRPr="000A7B84" w14:paraId="5F7B7207" w14:textId="77777777" w:rsidTr="0064560E">
        <w:trPr>
          <w:trHeight w:val="6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5182" w14:textId="77777777"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報告接收日期</w:t>
            </w:r>
          </w:p>
          <w:p w14:paraId="463FC031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Date of Report Recei</w:t>
            </w:r>
            <w:r w:rsidR="00F37DE1">
              <w:rPr>
                <w:rFonts w:eastAsia="微軟正黑體" w:hint="eastAsia"/>
                <w:sz w:val="20"/>
              </w:rPr>
              <w:t>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FB15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21F4" w14:textId="77777777"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總結及分析完成日期</w:t>
            </w:r>
          </w:p>
          <w:p w14:paraId="729878DC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C</w:t>
            </w:r>
            <w:r>
              <w:rPr>
                <w:rFonts w:eastAsia="微軟正黑體"/>
                <w:sz w:val="20"/>
              </w:rPr>
              <w:t xml:space="preserve">ompletion </w:t>
            </w:r>
            <w:r>
              <w:rPr>
                <w:rFonts w:eastAsia="微軟正黑體" w:hint="eastAsia"/>
                <w:sz w:val="20"/>
              </w:rPr>
              <w:t>D</w:t>
            </w:r>
            <w:r>
              <w:rPr>
                <w:rFonts w:eastAsia="微軟正黑體"/>
                <w:sz w:val="20"/>
              </w:rPr>
              <w:t>ate of Summ</w:t>
            </w:r>
            <w:r>
              <w:rPr>
                <w:rFonts w:eastAsia="微軟正黑體" w:hint="eastAsia"/>
                <w:sz w:val="20"/>
              </w:rPr>
              <w:t>ary and Analysis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8D6D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B2562" w:rsidRPr="000A7B84" w14:paraId="3C43E62E" w14:textId="77777777" w:rsidTr="0064560E">
        <w:trPr>
          <w:trHeight w:val="1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51CF" w14:textId="77777777"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向</w:t>
            </w:r>
            <w:r w:rsidR="00231F24">
              <w:rPr>
                <w:rFonts w:ascii="微軟正黑體" w:eastAsia="微軟正黑體" w:hAnsi="微軟正黑體" w:hint="eastAsia"/>
                <w:sz w:val="20"/>
              </w:rPr>
              <w:t>預防</w:t>
            </w:r>
            <w:r w:rsidR="00A070C2">
              <w:rPr>
                <w:rFonts w:ascii="微軟正黑體" w:eastAsia="微軟正黑體" w:hAnsi="微軟正黑體" w:hint="eastAsia"/>
                <w:sz w:val="20"/>
              </w:rPr>
              <w:t>／復康</w:t>
            </w:r>
            <w:r w:rsidR="00863B95">
              <w:rPr>
                <w:rFonts w:ascii="微軟正黑體" w:eastAsia="微軟正黑體" w:hAnsi="微軟正黑體" w:hint="eastAsia"/>
                <w:sz w:val="20"/>
              </w:rPr>
              <w:t>*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委員會提出建議</w:t>
            </w:r>
            <w:r w:rsidR="0045139D">
              <w:rPr>
                <w:rFonts w:ascii="微軟正黑體" w:eastAsia="微軟正黑體" w:hAnsi="微軟正黑體"/>
                <w:sz w:val="20"/>
              </w:rPr>
              <w:br/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日期</w:t>
            </w:r>
          </w:p>
          <w:p w14:paraId="28992ED1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</w:t>
            </w:r>
            <w:r>
              <w:rPr>
                <w:rFonts w:eastAsia="微軟正黑體" w:hint="eastAsia"/>
                <w:sz w:val="20"/>
                <w:lang w:eastAsia="zh-HK"/>
              </w:rPr>
              <w:t>ate of Recommendation</w:t>
            </w:r>
            <w:r>
              <w:rPr>
                <w:rFonts w:eastAsia="微軟正黑體" w:hint="eastAsia"/>
                <w:sz w:val="20"/>
              </w:rPr>
              <w:t>s</w:t>
            </w:r>
            <w:r w:rsidR="008B280D">
              <w:rPr>
                <w:rFonts w:eastAsia="微軟正黑體" w:hint="eastAsia"/>
                <w:sz w:val="20"/>
              </w:rPr>
              <w:t xml:space="preserve"> Submission</w:t>
            </w:r>
            <w:r>
              <w:rPr>
                <w:rFonts w:eastAsia="微軟正黑體" w:hint="eastAsia"/>
                <w:sz w:val="20"/>
              </w:rPr>
              <w:t xml:space="preserve"> to</w:t>
            </w:r>
            <w:r w:rsidR="00A070C2">
              <w:rPr>
                <w:rFonts w:eastAsia="微軟正黑體" w:hint="eastAsia"/>
                <w:sz w:val="20"/>
              </w:rPr>
              <w:t xml:space="preserve"> Prevention/Rehabilitation</w:t>
            </w:r>
            <w:r w:rsidR="00863B95">
              <w:rPr>
                <w:rFonts w:eastAsia="微軟正黑體" w:hint="eastAsia"/>
                <w:sz w:val="20"/>
              </w:rPr>
              <w:t>*</w:t>
            </w:r>
            <w:r>
              <w:rPr>
                <w:rFonts w:eastAsia="微軟正黑體" w:hint="eastAsia"/>
                <w:sz w:val="20"/>
              </w:rPr>
              <w:t xml:space="preserve"> Committee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DFBF" w14:textId="77777777"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</w:p>
          <w:p w14:paraId="5185515E" w14:textId="77777777" w:rsidR="00DB2562" w:rsidRPr="0054492D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58B8" w14:textId="77777777"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審批</w:t>
            </w:r>
          </w:p>
          <w:p w14:paraId="504B4EF4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Approval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C4C0" w14:textId="77777777"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是</w:t>
            </w:r>
            <w:r w:rsidRPr="006E32B0">
              <w:rPr>
                <w:rFonts w:eastAsia="微軟正黑體" w:hint="eastAsia"/>
                <w:sz w:val="20"/>
              </w:rPr>
              <w:t>Yes</w:t>
            </w:r>
            <w:r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否</w:t>
            </w:r>
            <w:r>
              <w:rPr>
                <w:rFonts w:eastAsia="微軟正黑體" w:hint="eastAsia"/>
                <w:sz w:val="20"/>
              </w:rPr>
              <w:t>No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*</w:t>
            </w:r>
          </w:p>
          <w:p w14:paraId="2828EFFD" w14:textId="77777777"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備註</w:t>
            </w:r>
            <w:r>
              <w:rPr>
                <w:rFonts w:eastAsia="微軟正黑體" w:hint="eastAsia"/>
                <w:sz w:val="20"/>
              </w:rPr>
              <w:t>Remarks</w:t>
            </w:r>
          </w:p>
          <w:p w14:paraId="458B88AA" w14:textId="77777777"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</w:p>
          <w:p w14:paraId="1506ADBD" w14:textId="77777777" w:rsidR="001A4043" w:rsidRPr="0054492D" w:rsidRDefault="001A4043" w:rsidP="0064560E">
            <w:pPr>
              <w:snapToGrid w:val="0"/>
              <w:rPr>
                <w:rFonts w:eastAsia="微軟正黑體"/>
                <w:sz w:val="20"/>
              </w:rPr>
            </w:pPr>
          </w:p>
        </w:tc>
      </w:tr>
      <w:tr w:rsidR="00DB2562" w:rsidRPr="000A7B84" w14:paraId="5E144677" w14:textId="77777777" w:rsidTr="0064560E">
        <w:trPr>
          <w:trHeight w:val="8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473C" w14:textId="77777777"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向委員會提出建議日期</w:t>
            </w:r>
          </w:p>
          <w:p w14:paraId="6AD37813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</w:t>
            </w:r>
            <w:r>
              <w:rPr>
                <w:rFonts w:eastAsia="微軟正黑體" w:hint="eastAsia"/>
                <w:sz w:val="20"/>
                <w:lang w:eastAsia="zh-HK"/>
              </w:rPr>
              <w:t>ate of Recommendation</w:t>
            </w:r>
            <w:r>
              <w:rPr>
                <w:rFonts w:eastAsia="微軟正黑體" w:hint="eastAsia"/>
                <w:sz w:val="20"/>
              </w:rPr>
              <w:t xml:space="preserve">s </w:t>
            </w:r>
            <w:r w:rsidR="003B37D5">
              <w:rPr>
                <w:rFonts w:eastAsia="微軟正黑體" w:hint="eastAsia"/>
                <w:sz w:val="20"/>
              </w:rPr>
              <w:t xml:space="preserve">Submission </w:t>
            </w:r>
            <w:r w:rsidR="00FC5A7A">
              <w:rPr>
                <w:rFonts w:eastAsia="微軟正黑體" w:hint="eastAsia"/>
                <w:sz w:val="20"/>
              </w:rPr>
              <w:t>t</w:t>
            </w:r>
            <w:r>
              <w:rPr>
                <w:rFonts w:eastAsia="微軟正黑體" w:hint="eastAsia"/>
                <w:sz w:val="20"/>
              </w:rPr>
              <w:t>o Board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6258" w14:textId="77777777"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A41B" w14:textId="77777777" w:rsidR="00DB2562" w:rsidRPr="00F62E77" w:rsidRDefault="00DB2562" w:rsidP="0064560E">
            <w:pPr>
              <w:snapToGrid w:val="0"/>
              <w:rPr>
                <w:rFonts w:ascii="微軟正黑體" w:eastAsia="微軟正黑體" w:hAnsi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審批</w:t>
            </w:r>
          </w:p>
          <w:p w14:paraId="226B8D5B" w14:textId="77777777"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Approval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A4F8" w14:textId="77777777"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是</w:t>
            </w:r>
            <w:r w:rsidRPr="006E32B0">
              <w:rPr>
                <w:rFonts w:eastAsia="微軟正黑體" w:hint="eastAsia"/>
                <w:sz w:val="20"/>
              </w:rPr>
              <w:t>Yes</w:t>
            </w:r>
            <w:r>
              <w:rPr>
                <w:rFonts w:ascii="微軟正黑體" w:eastAsia="微軟正黑體" w:hAnsi="微軟正黑體" w:hint="eastAsia"/>
                <w:sz w:val="22"/>
              </w:rPr>
              <w:t>／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否</w:t>
            </w:r>
            <w:r>
              <w:rPr>
                <w:rFonts w:eastAsia="微軟正黑體" w:hint="eastAsia"/>
                <w:sz w:val="20"/>
              </w:rPr>
              <w:t>No</w:t>
            </w:r>
            <w:r w:rsidRPr="00F62E77">
              <w:rPr>
                <w:rFonts w:ascii="微軟正黑體" w:eastAsia="微軟正黑體" w:hAnsi="微軟正黑體" w:hint="eastAsia"/>
                <w:sz w:val="20"/>
              </w:rPr>
              <w:t>*</w:t>
            </w:r>
          </w:p>
          <w:p w14:paraId="00376775" w14:textId="77777777"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 w:rsidRPr="00F62E77">
              <w:rPr>
                <w:rFonts w:ascii="微軟正黑體" w:eastAsia="微軟正黑體" w:hAnsi="微軟正黑體" w:hint="eastAsia"/>
                <w:sz w:val="20"/>
              </w:rPr>
              <w:t>備註</w:t>
            </w:r>
            <w:r>
              <w:rPr>
                <w:rFonts w:eastAsia="微軟正黑體" w:hint="eastAsia"/>
                <w:sz w:val="20"/>
              </w:rPr>
              <w:t>Remarks</w:t>
            </w:r>
          </w:p>
          <w:p w14:paraId="6888B12B" w14:textId="77777777" w:rsidR="00DB2562" w:rsidRDefault="00DB2562" w:rsidP="0064560E">
            <w:pPr>
              <w:snapToGrid w:val="0"/>
              <w:rPr>
                <w:rFonts w:eastAsia="微軟正黑體"/>
                <w:sz w:val="20"/>
              </w:rPr>
            </w:pPr>
          </w:p>
          <w:p w14:paraId="5F01AB44" w14:textId="77777777" w:rsidR="001A4043" w:rsidRPr="008D0B3B" w:rsidRDefault="001A4043" w:rsidP="0064560E">
            <w:pPr>
              <w:snapToGrid w:val="0"/>
              <w:rPr>
                <w:rFonts w:eastAsia="微軟正黑體"/>
                <w:sz w:val="20"/>
              </w:rPr>
            </w:pPr>
          </w:p>
        </w:tc>
      </w:tr>
      <w:tr w:rsidR="00DB2562" w:rsidRPr="000A7B84" w14:paraId="008C3735" w14:textId="77777777" w:rsidTr="0064560E">
        <w:trPr>
          <w:trHeight w:val="6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193F" w14:textId="77777777" w:rsidR="00DB2562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邀付款項日期</w:t>
            </w:r>
          </w:p>
          <w:p w14:paraId="123573CF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eastAsia="微軟正黑體" w:hint="eastAsia"/>
                <w:sz w:val="20"/>
              </w:rPr>
              <w:t>Date of Payment Settlement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9196" w14:textId="77777777" w:rsidR="00DB2562" w:rsidRPr="00E91A17" w:rsidRDefault="00DB2562" w:rsidP="0064560E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E29D" w14:textId="77777777" w:rsidR="00DB2562" w:rsidRPr="0054492D" w:rsidRDefault="00DB2562" w:rsidP="0064560E">
            <w:pPr>
              <w:snapToGrid w:val="0"/>
              <w:rPr>
                <w:rFonts w:eastAsia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撥款類別</w:t>
            </w:r>
            <w:r>
              <w:rPr>
                <w:rFonts w:ascii="微軟正黑體" w:eastAsia="微軟正黑體" w:hAnsi="微軟正黑體"/>
                <w:sz w:val="22"/>
              </w:rPr>
              <w:br/>
            </w:r>
            <w:r>
              <w:rPr>
                <w:rFonts w:eastAsia="微軟正黑體" w:hint="eastAsia"/>
                <w:sz w:val="20"/>
              </w:rPr>
              <w:t>Type of Funding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6092" w14:textId="77777777" w:rsidR="00DB2562" w:rsidRDefault="006113AA" w:rsidP="0064560E">
            <w:pPr>
              <w:snapToGrid w:val="0"/>
              <w:rPr>
                <w:rFonts w:eastAsia="微軟正黑體"/>
                <w:sz w:val="20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-105138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5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DB2562">
              <w:rPr>
                <w:rFonts w:ascii="微軟正黑體" w:eastAsia="微軟正黑體" w:hAnsi="微軟正黑體" w:hint="eastAsia"/>
                <w:sz w:val="22"/>
              </w:rPr>
              <w:t xml:space="preserve"> 分期</w:t>
            </w:r>
            <w:r w:rsidR="00DB2562">
              <w:rPr>
                <w:rFonts w:eastAsia="微軟正黑體" w:hint="eastAsia"/>
                <w:sz w:val="20"/>
              </w:rPr>
              <w:t>Installments</w:t>
            </w:r>
            <w:r w:rsidR="00DB2562">
              <w:rPr>
                <w:rFonts w:eastAsia="微軟正黑體" w:hint="eastAsia"/>
                <w:sz w:val="20"/>
              </w:rPr>
              <w:t>（月</w:t>
            </w:r>
            <w:r w:rsidR="00DB2562">
              <w:rPr>
                <w:rFonts w:eastAsia="微軟正黑體" w:hint="eastAsia"/>
                <w:sz w:val="20"/>
              </w:rPr>
              <w:t>months</w:t>
            </w:r>
            <w:r w:rsidR="00DB2562">
              <w:rPr>
                <w:rFonts w:eastAsia="微軟正黑體" w:hint="eastAsia"/>
                <w:sz w:val="20"/>
              </w:rPr>
              <w:t>：</w:t>
            </w:r>
            <w:r w:rsidR="00DB2562">
              <w:rPr>
                <w:rFonts w:eastAsia="微軟正黑體" w:hint="eastAsia"/>
                <w:sz w:val="20"/>
              </w:rPr>
              <w:t>___</w:t>
            </w:r>
            <w:r w:rsidR="00DB2562">
              <w:rPr>
                <w:rFonts w:eastAsia="微軟正黑體" w:hint="eastAsia"/>
                <w:sz w:val="20"/>
              </w:rPr>
              <w:t>）</w:t>
            </w:r>
          </w:p>
          <w:p w14:paraId="2C0CC271" w14:textId="77777777" w:rsidR="00DB2562" w:rsidRPr="005F6FF2" w:rsidRDefault="006113AA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22"/>
                  <w:lang w:eastAsia="zh-HK"/>
                </w:rPr>
                <w:id w:val="7752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562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r w:rsidR="00DB2562">
              <w:rPr>
                <w:rFonts w:ascii="微軟正黑體" w:eastAsia="微軟正黑體" w:hAnsi="微軟正黑體" w:hint="eastAsia"/>
                <w:sz w:val="22"/>
              </w:rPr>
              <w:t xml:space="preserve"> 一次性撥款</w:t>
            </w:r>
            <w:r w:rsidR="00DB2562">
              <w:rPr>
                <w:rFonts w:eastAsia="微軟正黑體" w:hint="eastAsia"/>
                <w:sz w:val="20"/>
              </w:rPr>
              <w:t>One-off Payment</w:t>
            </w:r>
          </w:p>
        </w:tc>
      </w:tr>
      <w:tr w:rsidR="00DB2562" w:rsidRPr="000A7B84" w14:paraId="219FF159" w14:textId="77777777" w:rsidTr="0064560E">
        <w:trPr>
          <w:trHeight w:val="8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E8AAD" w14:textId="77777777" w:rsidR="00DB256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審閱人</w:t>
            </w: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 Reviewed by</w:t>
            </w:r>
          </w:p>
          <w:p w14:paraId="7A8ADEF2" w14:textId="77777777" w:rsidR="00DB256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</w:p>
          <w:p w14:paraId="3C97D5EC" w14:textId="77777777" w:rsidR="00DB2562" w:rsidRPr="005F6FF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6A576" w14:textId="77777777" w:rsidR="00DB2562" w:rsidRPr="005F6FF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查核人</w:t>
            </w: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 xml:space="preserve"> Checked by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7AD5" w14:textId="77777777" w:rsidR="00DB256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hint="eastAsia"/>
                <w:sz w:val="20"/>
                <w:szCs w:val="20"/>
              </w:rPr>
              <w:t>審批人</w:t>
            </w:r>
            <w:r>
              <w:rPr>
                <w:rFonts w:eastAsia="微軟正黑體" w:hint="eastAsia"/>
                <w:sz w:val="20"/>
              </w:rPr>
              <w:t xml:space="preserve"> Approved by</w:t>
            </w:r>
          </w:p>
          <w:p w14:paraId="1113047D" w14:textId="77777777" w:rsidR="00DB2562" w:rsidRPr="005F6FF2" w:rsidRDefault="00DB2562" w:rsidP="0064560E">
            <w:pPr>
              <w:snapToGrid w:val="0"/>
              <w:rPr>
                <w:rFonts w:asciiTheme="minorHAnsi" w:eastAsia="微軟正黑體" w:hAnsiTheme="minorHAnsi"/>
                <w:sz w:val="20"/>
                <w:szCs w:val="20"/>
              </w:rPr>
            </w:pPr>
          </w:p>
        </w:tc>
      </w:tr>
    </w:tbl>
    <w:p w14:paraId="0FFAB72E" w14:textId="77777777" w:rsidR="005F6599" w:rsidRDefault="00944C90" w:rsidP="0064560E">
      <w:pPr>
        <w:snapToGrid w:val="0"/>
        <w:ind w:leftChars="-354" w:left="-850" w:rightChars="-378" w:right="-907" w:firstLineChars="250" w:firstLine="700"/>
        <w:rPr>
          <w:rFonts w:ascii="微軟正黑體" w:eastAsia="微軟正黑體" w:hAnsi="微軟正黑體"/>
          <w:b/>
          <w:sz w:val="28"/>
        </w:rPr>
      </w:pPr>
      <w:r w:rsidRPr="00944C90">
        <w:rPr>
          <w:rFonts w:ascii="微軟正黑體" w:eastAsia="微軟正黑體" w:hAnsi="微軟正黑體" w:hint="eastAsia"/>
          <w:b/>
          <w:sz w:val="28"/>
        </w:rPr>
        <w:t xml:space="preserve">- - - - - - - - - - - - - - - - - - - - - - - - - - - - - - - - - - - - - - - - - - - - - - - - - - - </w:t>
      </w:r>
      <w:r w:rsidR="00C96AE7">
        <w:rPr>
          <w:rFonts w:ascii="微軟正黑體" w:eastAsia="微軟正黑體" w:hAnsi="微軟正黑體" w:hint="eastAsia"/>
          <w:b/>
          <w:sz w:val="28"/>
        </w:rPr>
        <w:t xml:space="preserve">- </w:t>
      </w:r>
    </w:p>
    <w:p w14:paraId="20521D01" w14:textId="77777777" w:rsidR="00231F24" w:rsidRDefault="00231F24" w:rsidP="0064560E">
      <w:pPr>
        <w:snapToGrid w:val="0"/>
        <w:ind w:leftChars="-295" w:left="-708" w:rightChars="-378" w:right="-907" w:firstLineChars="300" w:firstLine="480"/>
        <w:rPr>
          <w:rFonts w:ascii="微軟正黑體" w:eastAsia="微軟正黑體" w:hAnsi="微軟正黑體"/>
          <w:b/>
          <w:sz w:val="28"/>
        </w:rPr>
      </w:pPr>
      <w:r w:rsidRPr="00653ECB">
        <w:rPr>
          <w:rFonts w:ascii="微軟正黑體" w:eastAsia="微軟正黑體" w:hAnsi="微軟正黑體" w:hint="eastAsia"/>
          <w:color w:val="FF0000"/>
          <w:sz w:val="16"/>
          <w:szCs w:val="24"/>
        </w:rPr>
        <w:t>*</w:t>
      </w:r>
      <w:r w:rsidRPr="00F70C16">
        <w:rPr>
          <w:rFonts w:ascii="微軟正黑體" w:eastAsia="微軟正黑體" w:hAnsi="微軟正黑體" w:hint="eastAsia"/>
          <w:color w:val="000000"/>
          <w:sz w:val="16"/>
          <w:szCs w:val="24"/>
        </w:rPr>
        <w:t>請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t>刪去不適用者</w:t>
      </w:r>
      <w:r>
        <w:rPr>
          <w:rFonts w:eastAsia="微軟正黑體"/>
          <w:sz w:val="16"/>
          <w:szCs w:val="24"/>
        </w:rPr>
        <w:t>Please</w:t>
      </w:r>
      <w:r>
        <w:rPr>
          <w:rFonts w:eastAsia="微軟正黑體" w:hint="eastAsia"/>
          <w:sz w:val="16"/>
          <w:szCs w:val="24"/>
        </w:rPr>
        <w:t xml:space="preserve"> delete </w:t>
      </w:r>
      <w:r w:rsidRPr="005453B1">
        <w:rPr>
          <w:rFonts w:eastAsia="微軟正黑體"/>
          <w:sz w:val="16"/>
          <w:szCs w:val="24"/>
        </w:rPr>
        <w:t>as appropriate</w:t>
      </w:r>
      <w:r>
        <w:rPr>
          <w:rFonts w:ascii="微軟正黑體" w:eastAsia="微軟正黑體" w:hAnsi="微軟正黑體" w:hint="eastAsia"/>
          <w:color w:val="000000"/>
          <w:sz w:val="16"/>
          <w:szCs w:val="24"/>
        </w:rPr>
        <w:t>.</w:t>
      </w:r>
      <w:r w:rsidR="008A42E6">
        <w:rPr>
          <w:rFonts w:ascii="微軟正黑體" w:eastAsia="微軟正黑體" w:hAnsi="微軟正黑體" w:hint="eastAsia"/>
          <w:b/>
          <w:sz w:val="28"/>
        </w:rPr>
        <w:t xml:space="preserve"> </w:t>
      </w:r>
    </w:p>
    <w:sectPr w:rsidR="00231F24" w:rsidSect="0063579C">
      <w:footerReference w:type="default" r:id="rId14"/>
      <w:pgSz w:w="11906" w:h="16838" w:code="9"/>
      <w:pgMar w:top="1134" w:right="1134" w:bottom="1134" w:left="1134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A636" w14:textId="77777777" w:rsidR="00001E8F" w:rsidRDefault="00001E8F" w:rsidP="00FF6540">
      <w:r>
        <w:separator/>
      </w:r>
    </w:p>
  </w:endnote>
  <w:endnote w:type="continuationSeparator" w:id="0">
    <w:p w14:paraId="58409847" w14:textId="77777777" w:rsidR="00001E8F" w:rsidRDefault="00001E8F" w:rsidP="00FF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AB17" w14:textId="77777777" w:rsidR="00A86F9A" w:rsidRDefault="00A86F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7DA2" w14:textId="77777777" w:rsidR="006462D0" w:rsidRPr="0041518F" w:rsidRDefault="006462D0" w:rsidP="006462D0">
    <w:pPr>
      <w:pStyle w:val="aa"/>
      <w:rPr>
        <w:rFonts w:ascii="微軟正黑體" w:eastAsia="微軟正黑體" w:hAnsi="微軟正黑體"/>
        <w:color w:val="808080" w:themeColor="background1" w:themeShade="80"/>
      </w:rPr>
    </w:pPr>
    <w:r w:rsidRPr="0041518F">
      <w:rPr>
        <w:rFonts w:ascii="微軟正黑體" w:eastAsia="微軟正黑體" w:hAnsi="微軟正黑體" w:hint="eastAsia"/>
        <w:color w:val="808080" w:themeColor="background1" w:themeShade="80"/>
      </w:rPr>
      <w:t>資助</w:t>
    </w:r>
    <w:r w:rsidR="002A0BB0">
      <w:rPr>
        <w:rFonts w:ascii="微軟正黑體" w:eastAsia="微軟正黑體" w:hAnsi="微軟正黑體" w:hint="eastAsia"/>
        <w:color w:val="808080" w:themeColor="background1" w:themeShade="80"/>
      </w:rPr>
      <w:t>計劃報告</w:t>
    </w:r>
    <w:r w:rsidR="002C072F">
      <w:rPr>
        <w:rFonts w:ascii="微軟正黑體" w:eastAsia="微軟正黑體" w:hAnsi="微軟正黑體" w:hint="eastAsia"/>
        <w:color w:val="808080" w:themeColor="background1" w:themeShade="80"/>
      </w:rPr>
      <w:t>：注意事項</w:t>
    </w:r>
    <w:r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Pr="0041518F">
      <w:rPr>
        <w:rFonts w:ascii="微軟正黑體" w:eastAsia="微軟正黑體" w:hAnsi="微軟正黑體"/>
        <w:color w:val="808080" w:themeColor="background1" w:themeShade="80"/>
      </w:rPr>
      <w:fldChar w:fldCharType="begin"/>
    </w:r>
    <w:r w:rsidRPr="0041518F">
      <w:rPr>
        <w:rFonts w:ascii="微軟正黑體" w:eastAsia="微軟正黑體" w:hAnsi="微軟正黑體"/>
        <w:color w:val="808080" w:themeColor="background1" w:themeShade="80"/>
      </w:rPr>
      <w:instrText>PAGE   \* MERGEFORMAT</w:instrText>
    </w:r>
    <w:r w:rsidRPr="0041518F">
      <w:rPr>
        <w:rFonts w:ascii="微軟正黑體" w:eastAsia="微軟正黑體" w:hAnsi="微軟正黑體"/>
        <w:color w:val="808080" w:themeColor="background1" w:themeShade="80"/>
      </w:rPr>
      <w:fldChar w:fldCharType="separate"/>
    </w:r>
    <w:r w:rsidR="00450ED1" w:rsidRPr="00450ED1">
      <w:rPr>
        <w:rFonts w:ascii="微軟正黑體" w:eastAsia="微軟正黑體" w:hAnsi="微軟正黑體"/>
        <w:noProof/>
        <w:color w:val="808080" w:themeColor="background1" w:themeShade="80"/>
        <w:lang w:val="zh-TW"/>
      </w:rPr>
      <w:t>1</w:t>
    </w:r>
    <w:r w:rsidRPr="0041518F">
      <w:rPr>
        <w:rFonts w:ascii="微軟正黑體" w:eastAsia="微軟正黑體" w:hAnsi="微軟正黑體"/>
        <w:color w:val="808080" w:themeColor="background1" w:themeShade="80"/>
      </w:rPr>
      <w:fldChar w:fldCharType="end"/>
    </w:r>
  </w:p>
  <w:p w14:paraId="7FBBA496" w14:textId="77777777" w:rsidR="006462D0" w:rsidRPr="0041518F" w:rsidRDefault="006E3759" w:rsidP="006462D0">
    <w:pPr>
      <w:pStyle w:val="aa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 xml:space="preserve">Guidance Notes on </w:t>
    </w:r>
    <w:r w:rsidR="006462D0" w:rsidRPr="0041518F">
      <w:rPr>
        <w:rFonts w:hint="eastAsia"/>
        <w:color w:val="808080" w:themeColor="background1" w:themeShade="80"/>
      </w:rPr>
      <w:t>Sponsor</w:t>
    </w:r>
    <w:r>
      <w:rPr>
        <w:rFonts w:hint="eastAsia"/>
        <w:color w:val="808080" w:themeColor="background1" w:themeShade="80"/>
      </w:rPr>
      <w:t>ed Project Report</w:t>
    </w:r>
  </w:p>
  <w:p w14:paraId="5CA60E8B" w14:textId="77777777" w:rsidR="006462D0" w:rsidRPr="0041518F" w:rsidRDefault="006462D0" w:rsidP="006462D0">
    <w:pPr>
      <w:pStyle w:val="aa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8D7B" w14:textId="77777777" w:rsidR="00A86F9A" w:rsidRDefault="00A86F9A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DA39" w14:textId="77777777" w:rsidR="00630D4C" w:rsidRPr="0041518F" w:rsidRDefault="00540287" w:rsidP="00A86F9A">
    <w:pPr>
      <w:pStyle w:val="aa"/>
      <w:rPr>
        <w:rFonts w:ascii="微軟正黑體" w:eastAsia="微軟正黑體" w:hAnsi="微軟正黑體"/>
        <w:color w:val="808080" w:themeColor="background1" w:themeShade="80"/>
      </w:rPr>
    </w:pPr>
    <w:r>
      <w:rPr>
        <w:rFonts w:ascii="微軟正黑體" w:eastAsia="微軟正黑體" w:hAnsi="微軟正黑體" w:hint="eastAsia"/>
        <w:color w:val="808080" w:themeColor="background1" w:themeShade="80"/>
      </w:rPr>
      <w:t>撥款</w:t>
    </w:r>
    <w:r w:rsidR="00630D4C">
      <w:rPr>
        <w:rFonts w:ascii="微軟正黑體" w:eastAsia="微軟正黑體" w:hAnsi="微軟正黑體" w:hint="eastAsia"/>
        <w:color w:val="808080" w:themeColor="background1" w:themeShade="80"/>
      </w:rPr>
      <w:t>計劃報告</w:t>
    </w:r>
    <w:r w:rsidR="00630D4C"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="00630D4C" w:rsidRPr="0041518F">
      <w:rPr>
        <w:rFonts w:ascii="微軟正黑體" w:eastAsia="微軟正黑體" w:hAnsi="微軟正黑體" w:hint="eastAsia"/>
        <w:color w:val="808080" w:themeColor="background1" w:themeShade="80"/>
      </w:rPr>
      <w:tab/>
    </w:r>
    <w:r w:rsidR="00A86F9A">
      <w:rPr>
        <w:rFonts w:ascii="微軟正黑體" w:eastAsia="微軟正黑體" w:hAnsi="微軟正黑體" w:hint="eastAsia"/>
        <w:color w:val="808080" w:themeColor="background1" w:themeShade="80"/>
      </w:rPr>
      <w:tab/>
    </w:r>
    <w:r w:rsidR="00A86F9A">
      <w:rPr>
        <w:rFonts w:ascii="微軟正黑體" w:eastAsia="微軟正黑體" w:hAnsi="微軟正黑體" w:hint="eastAsia"/>
        <w:color w:val="808080" w:themeColor="background1" w:themeShade="80"/>
      </w:rPr>
      <w:tab/>
      <w:t xml:space="preserve">    </w:t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fldChar w:fldCharType="begin"/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instrText>PAGE   \* MERGEFORMAT</w:instrText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fldChar w:fldCharType="separate"/>
    </w:r>
    <w:r w:rsidR="00450ED1" w:rsidRPr="00450ED1">
      <w:rPr>
        <w:rFonts w:ascii="微軟正黑體" w:eastAsia="微軟正黑體" w:hAnsi="微軟正黑體"/>
        <w:noProof/>
        <w:color w:val="808080" w:themeColor="background1" w:themeShade="80"/>
        <w:lang w:val="zh-TW"/>
      </w:rPr>
      <w:t>4</w:t>
    </w:r>
    <w:r w:rsidR="00630D4C" w:rsidRPr="0041518F">
      <w:rPr>
        <w:rFonts w:ascii="微軟正黑體" w:eastAsia="微軟正黑體" w:hAnsi="微軟正黑體"/>
        <w:color w:val="808080" w:themeColor="background1" w:themeShade="80"/>
      </w:rPr>
      <w:fldChar w:fldCharType="end"/>
    </w:r>
  </w:p>
  <w:p w14:paraId="720DB650" w14:textId="77777777" w:rsidR="00630D4C" w:rsidRPr="0041518F" w:rsidRDefault="00540287" w:rsidP="006462D0">
    <w:pPr>
      <w:pStyle w:val="aa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Funding</w:t>
    </w:r>
    <w:r w:rsidR="00630D4C">
      <w:rPr>
        <w:rFonts w:hint="eastAsia"/>
        <w:color w:val="808080" w:themeColor="background1" w:themeShade="80"/>
      </w:rPr>
      <w:t xml:space="preserve"> Project Report</w:t>
    </w:r>
  </w:p>
  <w:p w14:paraId="131813C6" w14:textId="77777777" w:rsidR="00630D4C" w:rsidRPr="0041518F" w:rsidRDefault="00630D4C" w:rsidP="006462D0">
    <w:pPr>
      <w:pStyle w:val="aa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3D3C" w14:textId="77777777" w:rsidR="00001E8F" w:rsidRDefault="00001E8F" w:rsidP="00FF6540">
      <w:r>
        <w:separator/>
      </w:r>
    </w:p>
  </w:footnote>
  <w:footnote w:type="continuationSeparator" w:id="0">
    <w:p w14:paraId="6B5C7E4C" w14:textId="77777777" w:rsidR="00001E8F" w:rsidRDefault="00001E8F" w:rsidP="00FF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B438" w14:textId="77777777" w:rsidR="00A86F9A" w:rsidRDefault="00A86F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3013" w14:textId="65BDF045" w:rsidR="001104A9" w:rsidRDefault="006113AA">
    <w:pPr>
      <w:pStyle w:val="a8"/>
      <w:rPr>
        <w:lang w:eastAsia="zh-HK"/>
      </w:rPr>
    </w:pPr>
    <w:r w:rsidRPr="006113AA">
      <w:rPr>
        <w:lang w:eastAsia="zh-HK"/>
      </w:rPr>
      <w:drawing>
        <wp:inline distT="0" distB="0" distL="0" distR="0" wp14:anchorId="42B76554" wp14:editId="23183D48">
          <wp:extent cx="2438400" cy="508527"/>
          <wp:effectExtent l="0" t="0" r="0" b="635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6270" cy="512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8CB9" w14:textId="77777777" w:rsidR="00A86F9A" w:rsidRDefault="00A86F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16B"/>
    <w:multiLevelType w:val="hybridMultilevel"/>
    <w:tmpl w:val="B1686F98"/>
    <w:lvl w:ilvl="0" w:tplc="428670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649FF"/>
    <w:multiLevelType w:val="hybridMultilevel"/>
    <w:tmpl w:val="BB4AAC64"/>
    <w:lvl w:ilvl="0" w:tplc="FF38C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23D2EE2"/>
    <w:multiLevelType w:val="hybridMultilevel"/>
    <w:tmpl w:val="90347E24"/>
    <w:lvl w:ilvl="0" w:tplc="EE92D6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0451171"/>
    <w:multiLevelType w:val="hybridMultilevel"/>
    <w:tmpl w:val="25F0F102"/>
    <w:lvl w:ilvl="0" w:tplc="7D42BA86">
      <w:start w:val="1"/>
      <w:numFmt w:val="decimal"/>
      <w:lvlText w:val="(%1)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D119D6"/>
    <w:multiLevelType w:val="hybridMultilevel"/>
    <w:tmpl w:val="AC64196E"/>
    <w:lvl w:ilvl="0" w:tplc="EBF84ECE">
      <w:start w:val="1"/>
      <w:numFmt w:val="decimal"/>
      <w:lvlText w:val="(%1)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D4253"/>
    <w:multiLevelType w:val="hybridMultilevel"/>
    <w:tmpl w:val="0A3E6F4A"/>
    <w:lvl w:ilvl="0" w:tplc="E5A6927A">
      <w:start w:val="1"/>
      <w:numFmt w:val="decimal"/>
      <w:lvlText w:val="(%1)"/>
      <w:lvlJc w:val="left"/>
      <w:pPr>
        <w:ind w:left="360" w:hanging="360"/>
      </w:pPr>
      <w:rPr>
        <w:rFonts w:hint="eastAsia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7E39ED"/>
    <w:multiLevelType w:val="hybridMultilevel"/>
    <w:tmpl w:val="D2D49A7A"/>
    <w:lvl w:ilvl="0" w:tplc="306869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28619AE"/>
    <w:multiLevelType w:val="hybridMultilevel"/>
    <w:tmpl w:val="C73A8262"/>
    <w:lvl w:ilvl="0" w:tplc="210AD4AE">
      <w:numFmt w:val="bullet"/>
      <w:lvlText w:val="-"/>
      <w:lvlJc w:val="left"/>
      <w:pPr>
        <w:ind w:left="-49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</w:abstractNum>
  <w:abstractNum w:abstractNumId="8" w15:restartNumberingAfterBreak="0">
    <w:nsid w:val="58213B96"/>
    <w:multiLevelType w:val="hybridMultilevel"/>
    <w:tmpl w:val="AC64196E"/>
    <w:lvl w:ilvl="0" w:tplc="EBF84ECE">
      <w:start w:val="1"/>
      <w:numFmt w:val="decimal"/>
      <w:lvlText w:val="(%1)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69442B"/>
    <w:multiLevelType w:val="hybridMultilevel"/>
    <w:tmpl w:val="D968EF34"/>
    <w:lvl w:ilvl="0" w:tplc="178EF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045ED7"/>
    <w:multiLevelType w:val="hybridMultilevel"/>
    <w:tmpl w:val="AC64196E"/>
    <w:lvl w:ilvl="0" w:tplc="EBF84ECE">
      <w:start w:val="1"/>
      <w:numFmt w:val="decimal"/>
      <w:lvlText w:val="(%1)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97472C"/>
    <w:multiLevelType w:val="hybridMultilevel"/>
    <w:tmpl w:val="4A0C37D8"/>
    <w:lvl w:ilvl="0" w:tplc="A5EE15D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7F5539"/>
    <w:multiLevelType w:val="hybridMultilevel"/>
    <w:tmpl w:val="334E93EA"/>
    <w:lvl w:ilvl="0" w:tplc="A20E9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827357365">
    <w:abstractNumId w:val="3"/>
  </w:num>
  <w:num w:numId="2" w16cid:durableId="1309048511">
    <w:abstractNumId w:val="11"/>
  </w:num>
  <w:num w:numId="3" w16cid:durableId="1437753430">
    <w:abstractNumId w:val="8"/>
  </w:num>
  <w:num w:numId="4" w16cid:durableId="1682005363">
    <w:abstractNumId w:val="9"/>
  </w:num>
  <w:num w:numId="5" w16cid:durableId="1821654104">
    <w:abstractNumId w:val="4"/>
  </w:num>
  <w:num w:numId="6" w16cid:durableId="1263730743">
    <w:abstractNumId w:val="10"/>
  </w:num>
  <w:num w:numId="7" w16cid:durableId="1140340741">
    <w:abstractNumId w:val="5"/>
  </w:num>
  <w:num w:numId="8" w16cid:durableId="2058582849">
    <w:abstractNumId w:val="2"/>
  </w:num>
  <w:num w:numId="9" w16cid:durableId="2127429822">
    <w:abstractNumId w:val="1"/>
  </w:num>
  <w:num w:numId="10" w16cid:durableId="2016229722">
    <w:abstractNumId w:val="12"/>
  </w:num>
  <w:num w:numId="11" w16cid:durableId="1256015062">
    <w:abstractNumId w:val="0"/>
  </w:num>
  <w:num w:numId="12" w16cid:durableId="158351678">
    <w:abstractNumId w:val="7"/>
  </w:num>
  <w:num w:numId="13" w16cid:durableId="1615284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C24"/>
    <w:rsid w:val="00001E8F"/>
    <w:rsid w:val="00005261"/>
    <w:rsid w:val="00010061"/>
    <w:rsid w:val="000104A8"/>
    <w:rsid w:val="00011B21"/>
    <w:rsid w:val="00011B93"/>
    <w:rsid w:val="000146CF"/>
    <w:rsid w:val="00015D23"/>
    <w:rsid w:val="000163C2"/>
    <w:rsid w:val="00017059"/>
    <w:rsid w:val="000179AF"/>
    <w:rsid w:val="00020118"/>
    <w:rsid w:val="00021208"/>
    <w:rsid w:val="000213F2"/>
    <w:rsid w:val="00021BF1"/>
    <w:rsid w:val="00023603"/>
    <w:rsid w:val="0002440E"/>
    <w:rsid w:val="00025534"/>
    <w:rsid w:val="00026817"/>
    <w:rsid w:val="00026FBC"/>
    <w:rsid w:val="00030CF4"/>
    <w:rsid w:val="00032312"/>
    <w:rsid w:val="000341FC"/>
    <w:rsid w:val="000358C5"/>
    <w:rsid w:val="00036C2A"/>
    <w:rsid w:val="00040182"/>
    <w:rsid w:val="00040886"/>
    <w:rsid w:val="000442E8"/>
    <w:rsid w:val="0004478B"/>
    <w:rsid w:val="00045FF8"/>
    <w:rsid w:val="0004617D"/>
    <w:rsid w:val="0004627C"/>
    <w:rsid w:val="00046E6D"/>
    <w:rsid w:val="000501D5"/>
    <w:rsid w:val="00053611"/>
    <w:rsid w:val="00054303"/>
    <w:rsid w:val="000548E2"/>
    <w:rsid w:val="00054BB8"/>
    <w:rsid w:val="00054FA8"/>
    <w:rsid w:val="00055E61"/>
    <w:rsid w:val="0005723B"/>
    <w:rsid w:val="00057CE9"/>
    <w:rsid w:val="00064931"/>
    <w:rsid w:val="00064E97"/>
    <w:rsid w:val="00065741"/>
    <w:rsid w:val="00065AAB"/>
    <w:rsid w:val="000669FE"/>
    <w:rsid w:val="00066D3A"/>
    <w:rsid w:val="000716B3"/>
    <w:rsid w:val="00076BA9"/>
    <w:rsid w:val="00077CE3"/>
    <w:rsid w:val="00080F4F"/>
    <w:rsid w:val="000839B4"/>
    <w:rsid w:val="000903B6"/>
    <w:rsid w:val="00090B19"/>
    <w:rsid w:val="00092CE5"/>
    <w:rsid w:val="00094691"/>
    <w:rsid w:val="00096DCB"/>
    <w:rsid w:val="000A08C2"/>
    <w:rsid w:val="000A24B7"/>
    <w:rsid w:val="000A294C"/>
    <w:rsid w:val="000A2E4D"/>
    <w:rsid w:val="000A4DBE"/>
    <w:rsid w:val="000A4DFD"/>
    <w:rsid w:val="000A523E"/>
    <w:rsid w:val="000A5522"/>
    <w:rsid w:val="000A5642"/>
    <w:rsid w:val="000A6F41"/>
    <w:rsid w:val="000A76DC"/>
    <w:rsid w:val="000A7B84"/>
    <w:rsid w:val="000B15CE"/>
    <w:rsid w:val="000B2E88"/>
    <w:rsid w:val="000B3D2C"/>
    <w:rsid w:val="000B4202"/>
    <w:rsid w:val="000B5114"/>
    <w:rsid w:val="000B6559"/>
    <w:rsid w:val="000C1518"/>
    <w:rsid w:val="000C2A1A"/>
    <w:rsid w:val="000C3A5C"/>
    <w:rsid w:val="000C45A7"/>
    <w:rsid w:val="000D065D"/>
    <w:rsid w:val="000D0707"/>
    <w:rsid w:val="000D2D77"/>
    <w:rsid w:val="000D3B37"/>
    <w:rsid w:val="000D40ED"/>
    <w:rsid w:val="000D4509"/>
    <w:rsid w:val="000D4DD0"/>
    <w:rsid w:val="000E3523"/>
    <w:rsid w:val="000E57BA"/>
    <w:rsid w:val="000E5FFB"/>
    <w:rsid w:val="000E7721"/>
    <w:rsid w:val="000F0E15"/>
    <w:rsid w:val="000F131D"/>
    <w:rsid w:val="000F2871"/>
    <w:rsid w:val="000F3049"/>
    <w:rsid w:val="000F3307"/>
    <w:rsid w:val="000F4801"/>
    <w:rsid w:val="000F578C"/>
    <w:rsid w:val="000F73C8"/>
    <w:rsid w:val="000F73E6"/>
    <w:rsid w:val="000F762E"/>
    <w:rsid w:val="00100032"/>
    <w:rsid w:val="00100122"/>
    <w:rsid w:val="0010063A"/>
    <w:rsid w:val="00101562"/>
    <w:rsid w:val="00101596"/>
    <w:rsid w:val="001022E6"/>
    <w:rsid w:val="00103AAD"/>
    <w:rsid w:val="00104223"/>
    <w:rsid w:val="00104E6A"/>
    <w:rsid w:val="00105D2A"/>
    <w:rsid w:val="00106670"/>
    <w:rsid w:val="001104A9"/>
    <w:rsid w:val="00110DD8"/>
    <w:rsid w:val="001123F4"/>
    <w:rsid w:val="001131F7"/>
    <w:rsid w:val="00114409"/>
    <w:rsid w:val="001152DF"/>
    <w:rsid w:val="00115A45"/>
    <w:rsid w:val="00115B43"/>
    <w:rsid w:val="0011619C"/>
    <w:rsid w:val="001162BF"/>
    <w:rsid w:val="00117091"/>
    <w:rsid w:val="00126077"/>
    <w:rsid w:val="00126755"/>
    <w:rsid w:val="0013115F"/>
    <w:rsid w:val="00131805"/>
    <w:rsid w:val="001326A6"/>
    <w:rsid w:val="0013339C"/>
    <w:rsid w:val="0013565E"/>
    <w:rsid w:val="00136D48"/>
    <w:rsid w:val="0014027F"/>
    <w:rsid w:val="00142530"/>
    <w:rsid w:val="00142D0A"/>
    <w:rsid w:val="001448EE"/>
    <w:rsid w:val="00146687"/>
    <w:rsid w:val="00150D0C"/>
    <w:rsid w:val="00150FC7"/>
    <w:rsid w:val="001515B3"/>
    <w:rsid w:val="001517B9"/>
    <w:rsid w:val="001524C7"/>
    <w:rsid w:val="00154BF4"/>
    <w:rsid w:val="001555BF"/>
    <w:rsid w:val="001565D6"/>
    <w:rsid w:val="00156D8F"/>
    <w:rsid w:val="00157081"/>
    <w:rsid w:val="00157712"/>
    <w:rsid w:val="00160028"/>
    <w:rsid w:val="001615B5"/>
    <w:rsid w:val="001623DD"/>
    <w:rsid w:val="0016461D"/>
    <w:rsid w:val="00164860"/>
    <w:rsid w:val="00165673"/>
    <w:rsid w:val="001660C9"/>
    <w:rsid w:val="00166C4C"/>
    <w:rsid w:val="00166D16"/>
    <w:rsid w:val="00167734"/>
    <w:rsid w:val="001679AD"/>
    <w:rsid w:val="00170DFA"/>
    <w:rsid w:val="00171107"/>
    <w:rsid w:val="00171BCF"/>
    <w:rsid w:val="00172926"/>
    <w:rsid w:val="00174CF8"/>
    <w:rsid w:val="00174D08"/>
    <w:rsid w:val="00175D75"/>
    <w:rsid w:val="001767FE"/>
    <w:rsid w:val="00176FA9"/>
    <w:rsid w:val="0017737D"/>
    <w:rsid w:val="0017742F"/>
    <w:rsid w:val="00177CF6"/>
    <w:rsid w:val="00182402"/>
    <w:rsid w:val="001831F1"/>
    <w:rsid w:val="0018631F"/>
    <w:rsid w:val="0018758E"/>
    <w:rsid w:val="00190D9B"/>
    <w:rsid w:val="00191618"/>
    <w:rsid w:val="00191CE3"/>
    <w:rsid w:val="00192EB7"/>
    <w:rsid w:val="00194901"/>
    <w:rsid w:val="00194BDF"/>
    <w:rsid w:val="00197253"/>
    <w:rsid w:val="00197873"/>
    <w:rsid w:val="001A0F48"/>
    <w:rsid w:val="001A166C"/>
    <w:rsid w:val="001A1D57"/>
    <w:rsid w:val="001A3B9E"/>
    <w:rsid w:val="001A4043"/>
    <w:rsid w:val="001A4C70"/>
    <w:rsid w:val="001A5398"/>
    <w:rsid w:val="001A6731"/>
    <w:rsid w:val="001A6BFF"/>
    <w:rsid w:val="001B13AA"/>
    <w:rsid w:val="001B5901"/>
    <w:rsid w:val="001B665E"/>
    <w:rsid w:val="001B7356"/>
    <w:rsid w:val="001B7DD6"/>
    <w:rsid w:val="001C0C6C"/>
    <w:rsid w:val="001C2A2A"/>
    <w:rsid w:val="001C3428"/>
    <w:rsid w:val="001C34F2"/>
    <w:rsid w:val="001C3C39"/>
    <w:rsid w:val="001C4223"/>
    <w:rsid w:val="001C5784"/>
    <w:rsid w:val="001C7CBB"/>
    <w:rsid w:val="001D0E1D"/>
    <w:rsid w:val="001D1E93"/>
    <w:rsid w:val="001D2ADA"/>
    <w:rsid w:val="001D2FEB"/>
    <w:rsid w:val="001D7098"/>
    <w:rsid w:val="001D74B1"/>
    <w:rsid w:val="001E361A"/>
    <w:rsid w:val="001E41B8"/>
    <w:rsid w:val="001E4511"/>
    <w:rsid w:val="001E4DD1"/>
    <w:rsid w:val="001E5487"/>
    <w:rsid w:val="001E598D"/>
    <w:rsid w:val="001E7C1A"/>
    <w:rsid w:val="001F267B"/>
    <w:rsid w:val="001F3A44"/>
    <w:rsid w:val="001F3C12"/>
    <w:rsid w:val="00200349"/>
    <w:rsid w:val="0020065A"/>
    <w:rsid w:val="00200AE7"/>
    <w:rsid w:val="002011DC"/>
    <w:rsid w:val="00202B54"/>
    <w:rsid w:val="0020320D"/>
    <w:rsid w:val="00204113"/>
    <w:rsid w:val="00211E47"/>
    <w:rsid w:val="00213AA8"/>
    <w:rsid w:val="0021491C"/>
    <w:rsid w:val="00214B9E"/>
    <w:rsid w:val="002161EB"/>
    <w:rsid w:val="002165BA"/>
    <w:rsid w:val="0021678A"/>
    <w:rsid w:val="0022337B"/>
    <w:rsid w:val="00225B37"/>
    <w:rsid w:val="00226CD0"/>
    <w:rsid w:val="00231217"/>
    <w:rsid w:val="00231F24"/>
    <w:rsid w:val="0023318A"/>
    <w:rsid w:val="0023482A"/>
    <w:rsid w:val="00234FB8"/>
    <w:rsid w:val="00235D2C"/>
    <w:rsid w:val="00236866"/>
    <w:rsid w:val="00236970"/>
    <w:rsid w:val="00236FAD"/>
    <w:rsid w:val="002374C3"/>
    <w:rsid w:val="002429B4"/>
    <w:rsid w:val="00242ECB"/>
    <w:rsid w:val="00245BE9"/>
    <w:rsid w:val="00246BDC"/>
    <w:rsid w:val="00247659"/>
    <w:rsid w:val="002477F9"/>
    <w:rsid w:val="00247FE3"/>
    <w:rsid w:val="002503DD"/>
    <w:rsid w:val="00250B02"/>
    <w:rsid w:val="00250E89"/>
    <w:rsid w:val="00250F73"/>
    <w:rsid w:val="00251C9C"/>
    <w:rsid w:val="002527A9"/>
    <w:rsid w:val="002543BC"/>
    <w:rsid w:val="002547D9"/>
    <w:rsid w:val="002548D2"/>
    <w:rsid w:val="0025496B"/>
    <w:rsid w:val="00254B4B"/>
    <w:rsid w:val="0025613D"/>
    <w:rsid w:val="00260146"/>
    <w:rsid w:val="00260764"/>
    <w:rsid w:val="00261380"/>
    <w:rsid w:val="00261946"/>
    <w:rsid w:val="002647FF"/>
    <w:rsid w:val="00265A76"/>
    <w:rsid w:val="00270E34"/>
    <w:rsid w:val="00273164"/>
    <w:rsid w:val="002762D9"/>
    <w:rsid w:val="00276856"/>
    <w:rsid w:val="002800A4"/>
    <w:rsid w:val="00282137"/>
    <w:rsid w:val="0028276D"/>
    <w:rsid w:val="002843E3"/>
    <w:rsid w:val="00284847"/>
    <w:rsid w:val="002848C1"/>
    <w:rsid w:val="002865F3"/>
    <w:rsid w:val="00295B8E"/>
    <w:rsid w:val="00295F4F"/>
    <w:rsid w:val="002A0BB0"/>
    <w:rsid w:val="002A31E8"/>
    <w:rsid w:val="002A3D13"/>
    <w:rsid w:val="002A4806"/>
    <w:rsid w:val="002A4BDC"/>
    <w:rsid w:val="002A50A7"/>
    <w:rsid w:val="002A5EE3"/>
    <w:rsid w:val="002A7302"/>
    <w:rsid w:val="002A7A5E"/>
    <w:rsid w:val="002B111F"/>
    <w:rsid w:val="002B4178"/>
    <w:rsid w:val="002B5DC6"/>
    <w:rsid w:val="002B6239"/>
    <w:rsid w:val="002B6716"/>
    <w:rsid w:val="002B6B65"/>
    <w:rsid w:val="002B6D8A"/>
    <w:rsid w:val="002B7C37"/>
    <w:rsid w:val="002C072F"/>
    <w:rsid w:val="002C15DB"/>
    <w:rsid w:val="002C3144"/>
    <w:rsid w:val="002C3A52"/>
    <w:rsid w:val="002C4666"/>
    <w:rsid w:val="002C50C3"/>
    <w:rsid w:val="002C519A"/>
    <w:rsid w:val="002C5270"/>
    <w:rsid w:val="002C62D3"/>
    <w:rsid w:val="002C6353"/>
    <w:rsid w:val="002C7BF0"/>
    <w:rsid w:val="002D0C9D"/>
    <w:rsid w:val="002D2C02"/>
    <w:rsid w:val="002D459B"/>
    <w:rsid w:val="002D5168"/>
    <w:rsid w:val="002D7622"/>
    <w:rsid w:val="002D7C2A"/>
    <w:rsid w:val="002E0382"/>
    <w:rsid w:val="002E0D25"/>
    <w:rsid w:val="002E53B5"/>
    <w:rsid w:val="002E5B91"/>
    <w:rsid w:val="002E5CF3"/>
    <w:rsid w:val="002E5FDA"/>
    <w:rsid w:val="002F15FD"/>
    <w:rsid w:val="002F1C50"/>
    <w:rsid w:val="002F1FDF"/>
    <w:rsid w:val="002F35DE"/>
    <w:rsid w:val="002F5814"/>
    <w:rsid w:val="002F636D"/>
    <w:rsid w:val="002F6A72"/>
    <w:rsid w:val="002F75CD"/>
    <w:rsid w:val="00301541"/>
    <w:rsid w:val="003018CF"/>
    <w:rsid w:val="00304DE0"/>
    <w:rsid w:val="00306590"/>
    <w:rsid w:val="0031303E"/>
    <w:rsid w:val="00313637"/>
    <w:rsid w:val="00313768"/>
    <w:rsid w:val="00315CF0"/>
    <w:rsid w:val="00315D02"/>
    <w:rsid w:val="00316245"/>
    <w:rsid w:val="00317EC5"/>
    <w:rsid w:val="00325936"/>
    <w:rsid w:val="00327875"/>
    <w:rsid w:val="00332400"/>
    <w:rsid w:val="0033240F"/>
    <w:rsid w:val="00332924"/>
    <w:rsid w:val="00332F90"/>
    <w:rsid w:val="00333A5E"/>
    <w:rsid w:val="00333E57"/>
    <w:rsid w:val="00335637"/>
    <w:rsid w:val="00336502"/>
    <w:rsid w:val="00337AFE"/>
    <w:rsid w:val="00340BDA"/>
    <w:rsid w:val="00340FBD"/>
    <w:rsid w:val="00342360"/>
    <w:rsid w:val="00342BF1"/>
    <w:rsid w:val="00343F30"/>
    <w:rsid w:val="00343FA7"/>
    <w:rsid w:val="003442BA"/>
    <w:rsid w:val="0034489C"/>
    <w:rsid w:val="00344DE7"/>
    <w:rsid w:val="00344FF2"/>
    <w:rsid w:val="00345BE3"/>
    <w:rsid w:val="00351180"/>
    <w:rsid w:val="00353091"/>
    <w:rsid w:val="00353211"/>
    <w:rsid w:val="00354003"/>
    <w:rsid w:val="003546F3"/>
    <w:rsid w:val="00354FEF"/>
    <w:rsid w:val="00355E83"/>
    <w:rsid w:val="0035642C"/>
    <w:rsid w:val="00356654"/>
    <w:rsid w:val="0036126E"/>
    <w:rsid w:val="00361533"/>
    <w:rsid w:val="003620D9"/>
    <w:rsid w:val="003635C2"/>
    <w:rsid w:val="00363E23"/>
    <w:rsid w:val="003659C8"/>
    <w:rsid w:val="00367A72"/>
    <w:rsid w:val="00370625"/>
    <w:rsid w:val="003725FF"/>
    <w:rsid w:val="00372781"/>
    <w:rsid w:val="00372F80"/>
    <w:rsid w:val="00373DB5"/>
    <w:rsid w:val="003740F1"/>
    <w:rsid w:val="00376784"/>
    <w:rsid w:val="00385088"/>
    <w:rsid w:val="00385584"/>
    <w:rsid w:val="003867B0"/>
    <w:rsid w:val="00386ACF"/>
    <w:rsid w:val="00387234"/>
    <w:rsid w:val="003876DF"/>
    <w:rsid w:val="0039381A"/>
    <w:rsid w:val="00394813"/>
    <w:rsid w:val="003961AC"/>
    <w:rsid w:val="00396CEF"/>
    <w:rsid w:val="003A3803"/>
    <w:rsid w:val="003A399C"/>
    <w:rsid w:val="003A3AE5"/>
    <w:rsid w:val="003A3BAA"/>
    <w:rsid w:val="003A4B4E"/>
    <w:rsid w:val="003A7621"/>
    <w:rsid w:val="003B0C07"/>
    <w:rsid w:val="003B37D5"/>
    <w:rsid w:val="003B4F66"/>
    <w:rsid w:val="003B7EDC"/>
    <w:rsid w:val="003C00D1"/>
    <w:rsid w:val="003C1DFC"/>
    <w:rsid w:val="003C45EA"/>
    <w:rsid w:val="003C6068"/>
    <w:rsid w:val="003C68A6"/>
    <w:rsid w:val="003C6923"/>
    <w:rsid w:val="003C7BBA"/>
    <w:rsid w:val="003C7BC6"/>
    <w:rsid w:val="003C7EA0"/>
    <w:rsid w:val="003D144A"/>
    <w:rsid w:val="003D1701"/>
    <w:rsid w:val="003D2415"/>
    <w:rsid w:val="003D2975"/>
    <w:rsid w:val="003D2C94"/>
    <w:rsid w:val="003D32B9"/>
    <w:rsid w:val="003D3CE6"/>
    <w:rsid w:val="003D48BB"/>
    <w:rsid w:val="003D6A0B"/>
    <w:rsid w:val="003E194A"/>
    <w:rsid w:val="003E4DFF"/>
    <w:rsid w:val="003E671D"/>
    <w:rsid w:val="003E7178"/>
    <w:rsid w:val="003E785F"/>
    <w:rsid w:val="003F0686"/>
    <w:rsid w:val="003F649F"/>
    <w:rsid w:val="003F6C24"/>
    <w:rsid w:val="003F7255"/>
    <w:rsid w:val="004000DF"/>
    <w:rsid w:val="00401465"/>
    <w:rsid w:val="0040188B"/>
    <w:rsid w:val="0040196C"/>
    <w:rsid w:val="004020DB"/>
    <w:rsid w:val="00402208"/>
    <w:rsid w:val="00403AE6"/>
    <w:rsid w:val="00403E7F"/>
    <w:rsid w:val="0040737B"/>
    <w:rsid w:val="00410669"/>
    <w:rsid w:val="004106B3"/>
    <w:rsid w:val="004109F9"/>
    <w:rsid w:val="00412950"/>
    <w:rsid w:val="004144EA"/>
    <w:rsid w:val="0041518F"/>
    <w:rsid w:val="00415C2E"/>
    <w:rsid w:val="00417C96"/>
    <w:rsid w:val="00417E97"/>
    <w:rsid w:val="00420FE2"/>
    <w:rsid w:val="00421394"/>
    <w:rsid w:val="00421622"/>
    <w:rsid w:val="00423E16"/>
    <w:rsid w:val="0042691A"/>
    <w:rsid w:val="00427474"/>
    <w:rsid w:val="00430428"/>
    <w:rsid w:val="00431266"/>
    <w:rsid w:val="004318DD"/>
    <w:rsid w:val="00431E53"/>
    <w:rsid w:val="00432379"/>
    <w:rsid w:val="00434B1D"/>
    <w:rsid w:val="00437A5B"/>
    <w:rsid w:val="004437C9"/>
    <w:rsid w:val="00445708"/>
    <w:rsid w:val="00447194"/>
    <w:rsid w:val="00447C0A"/>
    <w:rsid w:val="00450ED1"/>
    <w:rsid w:val="00450F31"/>
    <w:rsid w:val="0045139D"/>
    <w:rsid w:val="00453D19"/>
    <w:rsid w:val="00454D11"/>
    <w:rsid w:val="004551A7"/>
    <w:rsid w:val="00455433"/>
    <w:rsid w:val="00455ABE"/>
    <w:rsid w:val="00457101"/>
    <w:rsid w:val="00460119"/>
    <w:rsid w:val="0046165D"/>
    <w:rsid w:val="00464130"/>
    <w:rsid w:val="00464EC0"/>
    <w:rsid w:val="0046723D"/>
    <w:rsid w:val="004708E0"/>
    <w:rsid w:val="00472204"/>
    <w:rsid w:val="00472493"/>
    <w:rsid w:val="00472B52"/>
    <w:rsid w:val="0047374C"/>
    <w:rsid w:val="00473CCB"/>
    <w:rsid w:val="004741AD"/>
    <w:rsid w:val="0047434A"/>
    <w:rsid w:val="0047477B"/>
    <w:rsid w:val="00474B78"/>
    <w:rsid w:val="0047570B"/>
    <w:rsid w:val="004757BD"/>
    <w:rsid w:val="0047590B"/>
    <w:rsid w:val="00484761"/>
    <w:rsid w:val="004859A4"/>
    <w:rsid w:val="00493099"/>
    <w:rsid w:val="004935DA"/>
    <w:rsid w:val="004948CC"/>
    <w:rsid w:val="00494F21"/>
    <w:rsid w:val="00495BEC"/>
    <w:rsid w:val="004961DD"/>
    <w:rsid w:val="00496D07"/>
    <w:rsid w:val="00496E36"/>
    <w:rsid w:val="004A1489"/>
    <w:rsid w:val="004A16F3"/>
    <w:rsid w:val="004A1DEC"/>
    <w:rsid w:val="004A2C62"/>
    <w:rsid w:val="004A2D7F"/>
    <w:rsid w:val="004A3683"/>
    <w:rsid w:val="004A5C50"/>
    <w:rsid w:val="004A7C3E"/>
    <w:rsid w:val="004A7E0B"/>
    <w:rsid w:val="004B009C"/>
    <w:rsid w:val="004B0676"/>
    <w:rsid w:val="004B0F5D"/>
    <w:rsid w:val="004B1E67"/>
    <w:rsid w:val="004B3458"/>
    <w:rsid w:val="004B3736"/>
    <w:rsid w:val="004B3C3F"/>
    <w:rsid w:val="004B47DF"/>
    <w:rsid w:val="004B5392"/>
    <w:rsid w:val="004B6F8E"/>
    <w:rsid w:val="004B757A"/>
    <w:rsid w:val="004C00F9"/>
    <w:rsid w:val="004C17F7"/>
    <w:rsid w:val="004C3121"/>
    <w:rsid w:val="004C3622"/>
    <w:rsid w:val="004C382F"/>
    <w:rsid w:val="004C47C3"/>
    <w:rsid w:val="004C5818"/>
    <w:rsid w:val="004C7189"/>
    <w:rsid w:val="004C7A91"/>
    <w:rsid w:val="004C7B58"/>
    <w:rsid w:val="004C7DFF"/>
    <w:rsid w:val="004D179A"/>
    <w:rsid w:val="004D1F24"/>
    <w:rsid w:val="004D360E"/>
    <w:rsid w:val="004D3EE0"/>
    <w:rsid w:val="004D45E8"/>
    <w:rsid w:val="004D4F37"/>
    <w:rsid w:val="004D6368"/>
    <w:rsid w:val="004D6A89"/>
    <w:rsid w:val="004D72C7"/>
    <w:rsid w:val="004D7349"/>
    <w:rsid w:val="004D7805"/>
    <w:rsid w:val="004E2CEA"/>
    <w:rsid w:val="004E49A5"/>
    <w:rsid w:val="004E554F"/>
    <w:rsid w:val="004E5BB1"/>
    <w:rsid w:val="004F0A8F"/>
    <w:rsid w:val="004F1481"/>
    <w:rsid w:val="004F2D6E"/>
    <w:rsid w:val="004F355D"/>
    <w:rsid w:val="004F3C9C"/>
    <w:rsid w:val="004F4103"/>
    <w:rsid w:val="004F5975"/>
    <w:rsid w:val="004F59FA"/>
    <w:rsid w:val="004F6CB4"/>
    <w:rsid w:val="0050016C"/>
    <w:rsid w:val="00501220"/>
    <w:rsid w:val="00502435"/>
    <w:rsid w:val="005027B4"/>
    <w:rsid w:val="00504653"/>
    <w:rsid w:val="00504796"/>
    <w:rsid w:val="00504B19"/>
    <w:rsid w:val="00505BB7"/>
    <w:rsid w:val="005069D0"/>
    <w:rsid w:val="00506BD9"/>
    <w:rsid w:val="00506C4D"/>
    <w:rsid w:val="0050700A"/>
    <w:rsid w:val="005078A3"/>
    <w:rsid w:val="0051040B"/>
    <w:rsid w:val="00511F13"/>
    <w:rsid w:val="00514313"/>
    <w:rsid w:val="00516227"/>
    <w:rsid w:val="00517675"/>
    <w:rsid w:val="005208CB"/>
    <w:rsid w:val="0052138E"/>
    <w:rsid w:val="00522C81"/>
    <w:rsid w:val="00522C97"/>
    <w:rsid w:val="00523EFD"/>
    <w:rsid w:val="005259FB"/>
    <w:rsid w:val="00525DF4"/>
    <w:rsid w:val="005272F4"/>
    <w:rsid w:val="00527791"/>
    <w:rsid w:val="005312A3"/>
    <w:rsid w:val="0053150E"/>
    <w:rsid w:val="005345C8"/>
    <w:rsid w:val="0053490F"/>
    <w:rsid w:val="00535191"/>
    <w:rsid w:val="00535E7A"/>
    <w:rsid w:val="005400C1"/>
    <w:rsid w:val="00540287"/>
    <w:rsid w:val="005405E0"/>
    <w:rsid w:val="005418CF"/>
    <w:rsid w:val="00544331"/>
    <w:rsid w:val="005446BA"/>
    <w:rsid w:val="0054492D"/>
    <w:rsid w:val="005453B1"/>
    <w:rsid w:val="00545F23"/>
    <w:rsid w:val="005461A6"/>
    <w:rsid w:val="005464D2"/>
    <w:rsid w:val="00551690"/>
    <w:rsid w:val="00553063"/>
    <w:rsid w:val="0055391F"/>
    <w:rsid w:val="005539CE"/>
    <w:rsid w:val="00553C7A"/>
    <w:rsid w:val="0055441D"/>
    <w:rsid w:val="00554790"/>
    <w:rsid w:val="00556492"/>
    <w:rsid w:val="00562023"/>
    <w:rsid w:val="00564434"/>
    <w:rsid w:val="00565CA2"/>
    <w:rsid w:val="00567271"/>
    <w:rsid w:val="005674E9"/>
    <w:rsid w:val="00570012"/>
    <w:rsid w:val="005716AA"/>
    <w:rsid w:val="005722BE"/>
    <w:rsid w:val="00572CEB"/>
    <w:rsid w:val="00574604"/>
    <w:rsid w:val="0057486F"/>
    <w:rsid w:val="00575B8B"/>
    <w:rsid w:val="0057707C"/>
    <w:rsid w:val="005770AE"/>
    <w:rsid w:val="0058000E"/>
    <w:rsid w:val="00580A79"/>
    <w:rsid w:val="00581A5D"/>
    <w:rsid w:val="00581F2C"/>
    <w:rsid w:val="0058406F"/>
    <w:rsid w:val="005970AD"/>
    <w:rsid w:val="005A109F"/>
    <w:rsid w:val="005A421C"/>
    <w:rsid w:val="005A7579"/>
    <w:rsid w:val="005B07DC"/>
    <w:rsid w:val="005B1477"/>
    <w:rsid w:val="005B1851"/>
    <w:rsid w:val="005B2016"/>
    <w:rsid w:val="005B42CA"/>
    <w:rsid w:val="005B49BA"/>
    <w:rsid w:val="005B49F0"/>
    <w:rsid w:val="005B655E"/>
    <w:rsid w:val="005B7E44"/>
    <w:rsid w:val="005C293F"/>
    <w:rsid w:val="005C5871"/>
    <w:rsid w:val="005C66C4"/>
    <w:rsid w:val="005C6997"/>
    <w:rsid w:val="005C7542"/>
    <w:rsid w:val="005C7639"/>
    <w:rsid w:val="005D04CA"/>
    <w:rsid w:val="005D2F0B"/>
    <w:rsid w:val="005D4B7D"/>
    <w:rsid w:val="005D4C1D"/>
    <w:rsid w:val="005D6FEE"/>
    <w:rsid w:val="005D7510"/>
    <w:rsid w:val="005D79D8"/>
    <w:rsid w:val="005E1664"/>
    <w:rsid w:val="005E1A06"/>
    <w:rsid w:val="005E1AC5"/>
    <w:rsid w:val="005E2200"/>
    <w:rsid w:val="005E2799"/>
    <w:rsid w:val="005E3049"/>
    <w:rsid w:val="005E3C09"/>
    <w:rsid w:val="005E49B3"/>
    <w:rsid w:val="005E5CBC"/>
    <w:rsid w:val="005E6492"/>
    <w:rsid w:val="005E6F72"/>
    <w:rsid w:val="005E7384"/>
    <w:rsid w:val="005F17F7"/>
    <w:rsid w:val="005F1B19"/>
    <w:rsid w:val="005F337F"/>
    <w:rsid w:val="005F33DA"/>
    <w:rsid w:val="005F38BE"/>
    <w:rsid w:val="005F3D95"/>
    <w:rsid w:val="005F6599"/>
    <w:rsid w:val="005F66BB"/>
    <w:rsid w:val="005F6FF2"/>
    <w:rsid w:val="005F7399"/>
    <w:rsid w:val="005F76F6"/>
    <w:rsid w:val="005F7778"/>
    <w:rsid w:val="00600ABE"/>
    <w:rsid w:val="00601040"/>
    <w:rsid w:val="00601772"/>
    <w:rsid w:val="00601DDB"/>
    <w:rsid w:val="0060299B"/>
    <w:rsid w:val="00602B2D"/>
    <w:rsid w:val="006040AD"/>
    <w:rsid w:val="006067B0"/>
    <w:rsid w:val="0061031B"/>
    <w:rsid w:val="006105C0"/>
    <w:rsid w:val="006108AF"/>
    <w:rsid w:val="00610A70"/>
    <w:rsid w:val="006113AA"/>
    <w:rsid w:val="0061186F"/>
    <w:rsid w:val="00617416"/>
    <w:rsid w:val="00620351"/>
    <w:rsid w:val="0062215C"/>
    <w:rsid w:val="00624251"/>
    <w:rsid w:val="0062482A"/>
    <w:rsid w:val="00625ACB"/>
    <w:rsid w:val="00627ECD"/>
    <w:rsid w:val="00630D4C"/>
    <w:rsid w:val="00630F72"/>
    <w:rsid w:val="00632BD5"/>
    <w:rsid w:val="00632F0B"/>
    <w:rsid w:val="00633F12"/>
    <w:rsid w:val="00634FB6"/>
    <w:rsid w:val="0063579C"/>
    <w:rsid w:val="00636233"/>
    <w:rsid w:val="0063759B"/>
    <w:rsid w:val="006378EA"/>
    <w:rsid w:val="00637ED3"/>
    <w:rsid w:val="00640E43"/>
    <w:rsid w:val="00640F70"/>
    <w:rsid w:val="00641B4F"/>
    <w:rsid w:val="0064356D"/>
    <w:rsid w:val="006452CB"/>
    <w:rsid w:val="0064560E"/>
    <w:rsid w:val="006462D0"/>
    <w:rsid w:val="0065071A"/>
    <w:rsid w:val="00650D05"/>
    <w:rsid w:val="00652A56"/>
    <w:rsid w:val="00653524"/>
    <w:rsid w:val="00653ECB"/>
    <w:rsid w:val="00654E31"/>
    <w:rsid w:val="006569B8"/>
    <w:rsid w:val="00656E16"/>
    <w:rsid w:val="0065775F"/>
    <w:rsid w:val="00662F75"/>
    <w:rsid w:val="0066404A"/>
    <w:rsid w:val="00664DA7"/>
    <w:rsid w:val="0066626A"/>
    <w:rsid w:val="00667BB8"/>
    <w:rsid w:val="00667F41"/>
    <w:rsid w:val="00671C73"/>
    <w:rsid w:val="006721E2"/>
    <w:rsid w:val="0067280C"/>
    <w:rsid w:val="0067288A"/>
    <w:rsid w:val="00672ABA"/>
    <w:rsid w:val="0067306D"/>
    <w:rsid w:val="00673763"/>
    <w:rsid w:val="00674CEA"/>
    <w:rsid w:val="0067554B"/>
    <w:rsid w:val="0068002B"/>
    <w:rsid w:val="00680A07"/>
    <w:rsid w:val="00681C17"/>
    <w:rsid w:val="00681CC1"/>
    <w:rsid w:val="00682A26"/>
    <w:rsid w:val="00684128"/>
    <w:rsid w:val="00684B47"/>
    <w:rsid w:val="00684C0B"/>
    <w:rsid w:val="00685A27"/>
    <w:rsid w:val="006872C1"/>
    <w:rsid w:val="006875B2"/>
    <w:rsid w:val="00690124"/>
    <w:rsid w:val="0069028F"/>
    <w:rsid w:val="0069195C"/>
    <w:rsid w:val="006924CC"/>
    <w:rsid w:val="00693B60"/>
    <w:rsid w:val="00696049"/>
    <w:rsid w:val="006A12C4"/>
    <w:rsid w:val="006A1855"/>
    <w:rsid w:val="006A18B5"/>
    <w:rsid w:val="006A3C62"/>
    <w:rsid w:val="006A4A74"/>
    <w:rsid w:val="006A6C5A"/>
    <w:rsid w:val="006A7717"/>
    <w:rsid w:val="006A7AB1"/>
    <w:rsid w:val="006B072E"/>
    <w:rsid w:val="006B18F7"/>
    <w:rsid w:val="006B2767"/>
    <w:rsid w:val="006B279B"/>
    <w:rsid w:val="006B3D35"/>
    <w:rsid w:val="006B41F9"/>
    <w:rsid w:val="006B6F1C"/>
    <w:rsid w:val="006C0282"/>
    <w:rsid w:val="006C03E9"/>
    <w:rsid w:val="006C1755"/>
    <w:rsid w:val="006C1E7A"/>
    <w:rsid w:val="006C2CDB"/>
    <w:rsid w:val="006C45DF"/>
    <w:rsid w:val="006C75F9"/>
    <w:rsid w:val="006D004D"/>
    <w:rsid w:val="006D21C1"/>
    <w:rsid w:val="006D379A"/>
    <w:rsid w:val="006D3846"/>
    <w:rsid w:val="006D412B"/>
    <w:rsid w:val="006D4224"/>
    <w:rsid w:val="006D52E3"/>
    <w:rsid w:val="006D6924"/>
    <w:rsid w:val="006D6B4A"/>
    <w:rsid w:val="006E0FC3"/>
    <w:rsid w:val="006E1192"/>
    <w:rsid w:val="006E1826"/>
    <w:rsid w:val="006E1C5A"/>
    <w:rsid w:val="006E2E59"/>
    <w:rsid w:val="006E3759"/>
    <w:rsid w:val="006E4462"/>
    <w:rsid w:val="006E5276"/>
    <w:rsid w:val="006E6967"/>
    <w:rsid w:val="006E781E"/>
    <w:rsid w:val="006F36BC"/>
    <w:rsid w:val="006F36D6"/>
    <w:rsid w:val="006F4D1B"/>
    <w:rsid w:val="006F517C"/>
    <w:rsid w:val="006F6438"/>
    <w:rsid w:val="006F68F5"/>
    <w:rsid w:val="006F7018"/>
    <w:rsid w:val="006F706B"/>
    <w:rsid w:val="0070029A"/>
    <w:rsid w:val="007004EB"/>
    <w:rsid w:val="00700831"/>
    <w:rsid w:val="00700FB1"/>
    <w:rsid w:val="00701B7B"/>
    <w:rsid w:val="00702526"/>
    <w:rsid w:val="00703106"/>
    <w:rsid w:val="0070319D"/>
    <w:rsid w:val="0070346C"/>
    <w:rsid w:val="00704606"/>
    <w:rsid w:val="00710651"/>
    <w:rsid w:val="0071100E"/>
    <w:rsid w:val="00711904"/>
    <w:rsid w:val="00712440"/>
    <w:rsid w:val="00712F39"/>
    <w:rsid w:val="007141D8"/>
    <w:rsid w:val="007157AD"/>
    <w:rsid w:val="0072075F"/>
    <w:rsid w:val="00722D8B"/>
    <w:rsid w:val="00723B46"/>
    <w:rsid w:val="00723C66"/>
    <w:rsid w:val="00724699"/>
    <w:rsid w:val="00724920"/>
    <w:rsid w:val="0072497B"/>
    <w:rsid w:val="007250B9"/>
    <w:rsid w:val="00725211"/>
    <w:rsid w:val="00726F80"/>
    <w:rsid w:val="00727035"/>
    <w:rsid w:val="007277D4"/>
    <w:rsid w:val="00730432"/>
    <w:rsid w:val="0073282F"/>
    <w:rsid w:val="0073341E"/>
    <w:rsid w:val="00733BB0"/>
    <w:rsid w:val="00735493"/>
    <w:rsid w:val="00737FC5"/>
    <w:rsid w:val="00740824"/>
    <w:rsid w:val="007419DC"/>
    <w:rsid w:val="00742BA3"/>
    <w:rsid w:val="007443F3"/>
    <w:rsid w:val="0074467E"/>
    <w:rsid w:val="00744DA8"/>
    <w:rsid w:val="007476AE"/>
    <w:rsid w:val="00750373"/>
    <w:rsid w:val="00750582"/>
    <w:rsid w:val="0075088E"/>
    <w:rsid w:val="00750BF1"/>
    <w:rsid w:val="00751CB0"/>
    <w:rsid w:val="007549A7"/>
    <w:rsid w:val="007549C2"/>
    <w:rsid w:val="00755792"/>
    <w:rsid w:val="00756D4C"/>
    <w:rsid w:val="0075768A"/>
    <w:rsid w:val="007610E3"/>
    <w:rsid w:val="007613FB"/>
    <w:rsid w:val="00761994"/>
    <w:rsid w:val="00763216"/>
    <w:rsid w:val="00763236"/>
    <w:rsid w:val="007646C4"/>
    <w:rsid w:val="00765B0F"/>
    <w:rsid w:val="007660B0"/>
    <w:rsid w:val="007672C8"/>
    <w:rsid w:val="007678C6"/>
    <w:rsid w:val="00767A03"/>
    <w:rsid w:val="0077176C"/>
    <w:rsid w:val="00771A89"/>
    <w:rsid w:val="00772683"/>
    <w:rsid w:val="00772E75"/>
    <w:rsid w:val="00773E66"/>
    <w:rsid w:val="00774C0C"/>
    <w:rsid w:val="00775034"/>
    <w:rsid w:val="007759C4"/>
    <w:rsid w:val="00775AD4"/>
    <w:rsid w:val="00776BAB"/>
    <w:rsid w:val="00777A3E"/>
    <w:rsid w:val="00781DED"/>
    <w:rsid w:val="00783F31"/>
    <w:rsid w:val="007848E5"/>
    <w:rsid w:val="00784919"/>
    <w:rsid w:val="00785864"/>
    <w:rsid w:val="007862EA"/>
    <w:rsid w:val="007866C4"/>
    <w:rsid w:val="00786C6B"/>
    <w:rsid w:val="00786EE1"/>
    <w:rsid w:val="00787DDF"/>
    <w:rsid w:val="00790DA4"/>
    <w:rsid w:val="00791574"/>
    <w:rsid w:val="00791BE3"/>
    <w:rsid w:val="00791C44"/>
    <w:rsid w:val="00791F5C"/>
    <w:rsid w:val="007941F6"/>
    <w:rsid w:val="00794D39"/>
    <w:rsid w:val="0079530A"/>
    <w:rsid w:val="00796E15"/>
    <w:rsid w:val="007A0907"/>
    <w:rsid w:val="007A2A8C"/>
    <w:rsid w:val="007A3B12"/>
    <w:rsid w:val="007A3EC2"/>
    <w:rsid w:val="007A601D"/>
    <w:rsid w:val="007A67FE"/>
    <w:rsid w:val="007B02BB"/>
    <w:rsid w:val="007B0A9B"/>
    <w:rsid w:val="007B348A"/>
    <w:rsid w:val="007B5355"/>
    <w:rsid w:val="007B5550"/>
    <w:rsid w:val="007C0300"/>
    <w:rsid w:val="007C0FE5"/>
    <w:rsid w:val="007C1A07"/>
    <w:rsid w:val="007C56FC"/>
    <w:rsid w:val="007C6CF2"/>
    <w:rsid w:val="007C7562"/>
    <w:rsid w:val="007C76E8"/>
    <w:rsid w:val="007D2BB0"/>
    <w:rsid w:val="007D2C47"/>
    <w:rsid w:val="007D59A3"/>
    <w:rsid w:val="007D6588"/>
    <w:rsid w:val="007D7332"/>
    <w:rsid w:val="007D770C"/>
    <w:rsid w:val="007E0E61"/>
    <w:rsid w:val="007E108B"/>
    <w:rsid w:val="007E1112"/>
    <w:rsid w:val="007E1903"/>
    <w:rsid w:val="007E37B3"/>
    <w:rsid w:val="007E3CC9"/>
    <w:rsid w:val="007E4028"/>
    <w:rsid w:val="007E4683"/>
    <w:rsid w:val="007E5570"/>
    <w:rsid w:val="007E56B1"/>
    <w:rsid w:val="007E710C"/>
    <w:rsid w:val="007E72BC"/>
    <w:rsid w:val="007E7C5F"/>
    <w:rsid w:val="007F0D8F"/>
    <w:rsid w:val="007F1286"/>
    <w:rsid w:val="007F29B2"/>
    <w:rsid w:val="007F5F77"/>
    <w:rsid w:val="007F7534"/>
    <w:rsid w:val="008006B8"/>
    <w:rsid w:val="00801B4D"/>
    <w:rsid w:val="008036BD"/>
    <w:rsid w:val="00803B06"/>
    <w:rsid w:val="00803E37"/>
    <w:rsid w:val="00806CF9"/>
    <w:rsid w:val="0081531B"/>
    <w:rsid w:val="0081535B"/>
    <w:rsid w:val="0081561A"/>
    <w:rsid w:val="00821040"/>
    <w:rsid w:val="00822052"/>
    <w:rsid w:val="008236E8"/>
    <w:rsid w:val="008241D7"/>
    <w:rsid w:val="00824218"/>
    <w:rsid w:val="00824902"/>
    <w:rsid w:val="0082615C"/>
    <w:rsid w:val="0082704C"/>
    <w:rsid w:val="0082764A"/>
    <w:rsid w:val="00827BC9"/>
    <w:rsid w:val="00830735"/>
    <w:rsid w:val="00830906"/>
    <w:rsid w:val="00830C34"/>
    <w:rsid w:val="00831231"/>
    <w:rsid w:val="00831373"/>
    <w:rsid w:val="00831924"/>
    <w:rsid w:val="008324B3"/>
    <w:rsid w:val="008331CA"/>
    <w:rsid w:val="00834382"/>
    <w:rsid w:val="00834F8F"/>
    <w:rsid w:val="00836A5C"/>
    <w:rsid w:val="00836C04"/>
    <w:rsid w:val="00837198"/>
    <w:rsid w:val="00837AC8"/>
    <w:rsid w:val="00837E6E"/>
    <w:rsid w:val="0084236E"/>
    <w:rsid w:val="008424DD"/>
    <w:rsid w:val="00842776"/>
    <w:rsid w:val="008429E1"/>
    <w:rsid w:val="00844E78"/>
    <w:rsid w:val="00845161"/>
    <w:rsid w:val="008466FD"/>
    <w:rsid w:val="00850250"/>
    <w:rsid w:val="00850C80"/>
    <w:rsid w:val="008518D8"/>
    <w:rsid w:val="00852825"/>
    <w:rsid w:val="008535C9"/>
    <w:rsid w:val="00853C00"/>
    <w:rsid w:val="0085483E"/>
    <w:rsid w:val="00855468"/>
    <w:rsid w:val="008556B1"/>
    <w:rsid w:val="00856167"/>
    <w:rsid w:val="00857661"/>
    <w:rsid w:val="0086028F"/>
    <w:rsid w:val="00860959"/>
    <w:rsid w:val="00860DEC"/>
    <w:rsid w:val="00861F57"/>
    <w:rsid w:val="00862A9A"/>
    <w:rsid w:val="008632A5"/>
    <w:rsid w:val="00863B95"/>
    <w:rsid w:val="00863E2F"/>
    <w:rsid w:val="008642E3"/>
    <w:rsid w:val="00865D58"/>
    <w:rsid w:val="0086782F"/>
    <w:rsid w:val="00871E2B"/>
    <w:rsid w:val="0087485A"/>
    <w:rsid w:val="00875629"/>
    <w:rsid w:val="008801F7"/>
    <w:rsid w:val="00880E6F"/>
    <w:rsid w:val="00881298"/>
    <w:rsid w:val="00883352"/>
    <w:rsid w:val="00883518"/>
    <w:rsid w:val="00883C68"/>
    <w:rsid w:val="008843B4"/>
    <w:rsid w:val="00886875"/>
    <w:rsid w:val="0088757A"/>
    <w:rsid w:val="00887D0E"/>
    <w:rsid w:val="00887DC3"/>
    <w:rsid w:val="0089011B"/>
    <w:rsid w:val="0089061C"/>
    <w:rsid w:val="0089159A"/>
    <w:rsid w:val="00891DAA"/>
    <w:rsid w:val="008934D2"/>
    <w:rsid w:val="0089413C"/>
    <w:rsid w:val="00896237"/>
    <w:rsid w:val="008965CF"/>
    <w:rsid w:val="00897B32"/>
    <w:rsid w:val="00897FF1"/>
    <w:rsid w:val="008A07ED"/>
    <w:rsid w:val="008A14FC"/>
    <w:rsid w:val="008A1A7B"/>
    <w:rsid w:val="008A2911"/>
    <w:rsid w:val="008A42E6"/>
    <w:rsid w:val="008A7271"/>
    <w:rsid w:val="008B186F"/>
    <w:rsid w:val="008B24E1"/>
    <w:rsid w:val="008B2679"/>
    <w:rsid w:val="008B280D"/>
    <w:rsid w:val="008B577D"/>
    <w:rsid w:val="008B5DB9"/>
    <w:rsid w:val="008B64F8"/>
    <w:rsid w:val="008B7977"/>
    <w:rsid w:val="008B7D7D"/>
    <w:rsid w:val="008B7E3E"/>
    <w:rsid w:val="008C06CA"/>
    <w:rsid w:val="008C1AD4"/>
    <w:rsid w:val="008C42E9"/>
    <w:rsid w:val="008D0043"/>
    <w:rsid w:val="008D0B3B"/>
    <w:rsid w:val="008D1770"/>
    <w:rsid w:val="008D5BB8"/>
    <w:rsid w:val="008D7AD4"/>
    <w:rsid w:val="008E097D"/>
    <w:rsid w:val="008E14F7"/>
    <w:rsid w:val="008E24FB"/>
    <w:rsid w:val="008E7F6D"/>
    <w:rsid w:val="008F0C23"/>
    <w:rsid w:val="008F24FB"/>
    <w:rsid w:val="008F2DDC"/>
    <w:rsid w:val="008F3679"/>
    <w:rsid w:val="008F3A9F"/>
    <w:rsid w:val="008F5332"/>
    <w:rsid w:val="008F6253"/>
    <w:rsid w:val="008F6746"/>
    <w:rsid w:val="008F6F20"/>
    <w:rsid w:val="00900085"/>
    <w:rsid w:val="00900743"/>
    <w:rsid w:val="00901A99"/>
    <w:rsid w:val="00901B84"/>
    <w:rsid w:val="00905918"/>
    <w:rsid w:val="00906805"/>
    <w:rsid w:val="00906D47"/>
    <w:rsid w:val="009079E6"/>
    <w:rsid w:val="00910534"/>
    <w:rsid w:val="009105AE"/>
    <w:rsid w:val="00910CCF"/>
    <w:rsid w:val="00912115"/>
    <w:rsid w:val="009121DB"/>
    <w:rsid w:val="009123FC"/>
    <w:rsid w:val="00913426"/>
    <w:rsid w:val="00913C0F"/>
    <w:rsid w:val="0091492A"/>
    <w:rsid w:val="009158D9"/>
    <w:rsid w:val="009158F9"/>
    <w:rsid w:val="00917296"/>
    <w:rsid w:val="00921061"/>
    <w:rsid w:val="00921A7A"/>
    <w:rsid w:val="00923664"/>
    <w:rsid w:val="0092391B"/>
    <w:rsid w:val="00930CFF"/>
    <w:rsid w:val="00931054"/>
    <w:rsid w:val="009317C4"/>
    <w:rsid w:val="00932631"/>
    <w:rsid w:val="009327D9"/>
    <w:rsid w:val="0093559B"/>
    <w:rsid w:val="00936556"/>
    <w:rsid w:val="009366B5"/>
    <w:rsid w:val="009408A6"/>
    <w:rsid w:val="009415AA"/>
    <w:rsid w:val="0094375F"/>
    <w:rsid w:val="00943FBD"/>
    <w:rsid w:val="00944822"/>
    <w:rsid w:val="00944C90"/>
    <w:rsid w:val="009460BC"/>
    <w:rsid w:val="00952136"/>
    <w:rsid w:val="00952963"/>
    <w:rsid w:val="00954D74"/>
    <w:rsid w:val="00954FA5"/>
    <w:rsid w:val="009550D7"/>
    <w:rsid w:val="00956FD0"/>
    <w:rsid w:val="00957650"/>
    <w:rsid w:val="00961AC5"/>
    <w:rsid w:val="00961CA5"/>
    <w:rsid w:val="00963538"/>
    <w:rsid w:val="00964739"/>
    <w:rsid w:val="00964B87"/>
    <w:rsid w:val="00965090"/>
    <w:rsid w:val="00965712"/>
    <w:rsid w:val="00965B59"/>
    <w:rsid w:val="00967116"/>
    <w:rsid w:val="00967C50"/>
    <w:rsid w:val="0097021F"/>
    <w:rsid w:val="00971D1C"/>
    <w:rsid w:val="0097306F"/>
    <w:rsid w:val="009731F9"/>
    <w:rsid w:val="00973C46"/>
    <w:rsid w:val="009749D8"/>
    <w:rsid w:val="009757B1"/>
    <w:rsid w:val="00975DF8"/>
    <w:rsid w:val="00976044"/>
    <w:rsid w:val="00976650"/>
    <w:rsid w:val="00976EEB"/>
    <w:rsid w:val="009779D8"/>
    <w:rsid w:val="00984466"/>
    <w:rsid w:val="009873B3"/>
    <w:rsid w:val="009900DB"/>
    <w:rsid w:val="00990867"/>
    <w:rsid w:val="00993B70"/>
    <w:rsid w:val="009954E7"/>
    <w:rsid w:val="0099558B"/>
    <w:rsid w:val="009961FB"/>
    <w:rsid w:val="009A0FD6"/>
    <w:rsid w:val="009A1FB3"/>
    <w:rsid w:val="009A2A53"/>
    <w:rsid w:val="009A2D6E"/>
    <w:rsid w:val="009A36D2"/>
    <w:rsid w:val="009A4A00"/>
    <w:rsid w:val="009A54E6"/>
    <w:rsid w:val="009B2BB3"/>
    <w:rsid w:val="009B4538"/>
    <w:rsid w:val="009B45CE"/>
    <w:rsid w:val="009B500B"/>
    <w:rsid w:val="009B5BF1"/>
    <w:rsid w:val="009B6B0D"/>
    <w:rsid w:val="009B6B4E"/>
    <w:rsid w:val="009C1206"/>
    <w:rsid w:val="009C231D"/>
    <w:rsid w:val="009C254F"/>
    <w:rsid w:val="009C3312"/>
    <w:rsid w:val="009C3CFF"/>
    <w:rsid w:val="009C60DD"/>
    <w:rsid w:val="009C6660"/>
    <w:rsid w:val="009C692F"/>
    <w:rsid w:val="009C71D8"/>
    <w:rsid w:val="009D082E"/>
    <w:rsid w:val="009D589F"/>
    <w:rsid w:val="009D5C22"/>
    <w:rsid w:val="009D653F"/>
    <w:rsid w:val="009D7AE3"/>
    <w:rsid w:val="009D7C81"/>
    <w:rsid w:val="009E0868"/>
    <w:rsid w:val="009E0FB8"/>
    <w:rsid w:val="009E1E04"/>
    <w:rsid w:val="009E28CE"/>
    <w:rsid w:val="009E2A88"/>
    <w:rsid w:val="009E4772"/>
    <w:rsid w:val="009E687D"/>
    <w:rsid w:val="009E6E93"/>
    <w:rsid w:val="009E7B83"/>
    <w:rsid w:val="009E7BBA"/>
    <w:rsid w:val="009F059E"/>
    <w:rsid w:val="009F6C9E"/>
    <w:rsid w:val="009F74D1"/>
    <w:rsid w:val="009F7A36"/>
    <w:rsid w:val="00A00172"/>
    <w:rsid w:val="00A02415"/>
    <w:rsid w:val="00A0290E"/>
    <w:rsid w:val="00A030FC"/>
    <w:rsid w:val="00A040C0"/>
    <w:rsid w:val="00A05231"/>
    <w:rsid w:val="00A05689"/>
    <w:rsid w:val="00A05ACF"/>
    <w:rsid w:val="00A05C8E"/>
    <w:rsid w:val="00A05D18"/>
    <w:rsid w:val="00A070C2"/>
    <w:rsid w:val="00A104CF"/>
    <w:rsid w:val="00A10AFC"/>
    <w:rsid w:val="00A11002"/>
    <w:rsid w:val="00A13A8C"/>
    <w:rsid w:val="00A1427D"/>
    <w:rsid w:val="00A14402"/>
    <w:rsid w:val="00A15AF9"/>
    <w:rsid w:val="00A17F8C"/>
    <w:rsid w:val="00A21406"/>
    <w:rsid w:val="00A2231E"/>
    <w:rsid w:val="00A22B03"/>
    <w:rsid w:val="00A22C7D"/>
    <w:rsid w:val="00A23173"/>
    <w:rsid w:val="00A25227"/>
    <w:rsid w:val="00A26E63"/>
    <w:rsid w:val="00A32601"/>
    <w:rsid w:val="00A32637"/>
    <w:rsid w:val="00A32652"/>
    <w:rsid w:val="00A32BBF"/>
    <w:rsid w:val="00A33F05"/>
    <w:rsid w:val="00A36E9E"/>
    <w:rsid w:val="00A3769A"/>
    <w:rsid w:val="00A42C31"/>
    <w:rsid w:val="00A42D49"/>
    <w:rsid w:val="00A4317E"/>
    <w:rsid w:val="00A44072"/>
    <w:rsid w:val="00A4528F"/>
    <w:rsid w:val="00A46EB6"/>
    <w:rsid w:val="00A512C4"/>
    <w:rsid w:val="00A5477F"/>
    <w:rsid w:val="00A547E8"/>
    <w:rsid w:val="00A562F1"/>
    <w:rsid w:val="00A573F7"/>
    <w:rsid w:val="00A61D0C"/>
    <w:rsid w:val="00A62668"/>
    <w:rsid w:val="00A64207"/>
    <w:rsid w:val="00A66FC1"/>
    <w:rsid w:val="00A67B79"/>
    <w:rsid w:val="00A67D2E"/>
    <w:rsid w:val="00A72AD6"/>
    <w:rsid w:val="00A739E9"/>
    <w:rsid w:val="00A75334"/>
    <w:rsid w:val="00A775C3"/>
    <w:rsid w:val="00A77BE0"/>
    <w:rsid w:val="00A80009"/>
    <w:rsid w:val="00A86F15"/>
    <w:rsid w:val="00A86F9A"/>
    <w:rsid w:val="00A87E2B"/>
    <w:rsid w:val="00A90518"/>
    <w:rsid w:val="00A91D6A"/>
    <w:rsid w:val="00A93CB0"/>
    <w:rsid w:val="00A95929"/>
    <w:rsid w:val="00AA0062"/>
    <w:rsid w:val="00AA1147"/>
    <w:rsid w:val="00AA3352"/>
    <w:rsid w:val="00AA362A"/>
    <w:rsid w:val="00AA50CD"/>
    <w:rsid w:val="00AA521E"/>
    <w:rsid w:val="00AB1669"/>
    <w:rsid w:val="00AB1B5F"/>
    <w:rsid w:val="00AB2044"/>
    <w:rsid w:val="00AB2C2F"/>
    <w:rsid w:val="00AB547B"/>
    <w:rsid w:val="00AB5761"/>
    <w:rsid w:val="00AC2CCA"/>
    <w:rsid w:val="00AC49B1"/>
    <w:rsid w:val="00AC4E7B"/>
    <w:rsid w:val="00AC6072"/>
    <w:rsid w:val="00AC6637"/>
    <w:rsid w:val="00AC71B7"/>
    <w:rsid w:val="00AD3908"/>
    <w:rsid w:val="00AD3B77"/>
    <w:rsid w:val="00AD3E55"/>
    <w:rsid w:val="00AD3F52"/>
    <w:rsid w:val="00AD495A"/>
    <w:rsid w:val="00AD49FD"/>
    <w:rsid w:val="00AD67A5"/>
    <w:rsid w:val="00AE12CB"/>
    <w:rsid w:val="00AE19A8"/>
    <w:rsid w:val="00AE24F6"/>
    <w:rsid w:val="00AE2E23"/>
    <w:rsid w:val="00AE38FA"/>
    <w:rsid w:val="00AE5653"/>
    <w:rsid w:val="00AE7135"/>
    <w:rsid w:val="00AF16BE"/>
    <w:rsid w:val="00AF2A91"/>
    <w:rsid w:val="00AF3C58"/>
    <w:rsid w:val="00AF48FD"/>
    <w:rsid w:val="00AF5B0A"/>
    <w:rsid w:val="00AF5D05"/>
    <w:rsid w:val="00AF694D"/>
    <w:rsid w:val="00AF76C9"/>
    <w:rsid w:val="00AF772F"/>
    <w:rsid w:val="00B0101F"/>
    <w:rsid w:val="00B016CB"/>
    <w:rsid w:val="00B029B5"/>
    <w:rsid w:val="00B0320C"/>
    <w:rsid w:val="00B05EF0"/>
    <w:rsid w:val="00B05F28"/>
    <w:rsid w:val="00B068E9"/>
    <w:rsid w:val="00B10582"/>
    <w:rsid w:val="00B12042"/>
    <w:rsid w:val="00B13F65"/>
    <w:rsid w:val="00B14798"/>
    <w:rsid w:val="00B147BA"/>
    <w:rsid w:val="00B17C45"/>
    <w:rsid w:val="00B21008"/>
    <w:rsid w:val="00B21ED0"/>
    <w:rsid w:val="00B23306"/>
    <w:rsid w:val="00B23CA1"/>
    <w:rsid w:val="00B26045"/>
    <w:rsid w:val="00B2612A"/>
    <w:rsid w:val="00B27118"/>
    <w:rsid w:val="00B27482"/>
    <w:rsid w:val="00B27CC2"/>
    <w:rsid w:val="00B27CC6"/>
    <w:rsid w:val="00B3094A"/>
    <w:rsid w:val="00B32128"/>
    <w:rsid w:val="00B324D8"/>
    <w:rsid w:val="00B32B5D"/>
    <w:rsid w:val="00B34A3F"/>
    <w:rsid w:val="00B35B2F"/>
    <w:rsid w:val="00B37044"/>
    <w:rsid w:val="00B42EAF"/>
    <w:rsid w:val="00B450D9"/>
    <w:rsid w:val="00B45364"/>
    <w:rsid w:val="00B45FBE"/>
    <w:rsid w:val="00B469B4"/>
    <w:rsid w:val="00B47B80"/>
    <w:rsid w:val="00B510D6"/>
    <w:rsid w:val="00B5129D"/>
    <w:rsid w:val="00B525BB"/>
    <w:rsid w:val="00B528BE"/>
    <w:rsid w:val="00B53BEB"/>
    <w:rsid w:val="00B53C14"/>
    <w:rsid w:val="00B53E9A"/>
    <w:rsid w:val="00B57FC0"/>
    <w:rsid w:val="00B615BE"/>
    <w:rsid w:val="00B66ED4"/>
    <w:rsid w:val="00B67F8A"/>
    <w:rsid w:val="00B7078B"/>
    <w:rsid w:val="00B71A16"/>
    <w:rsid w:val="00B7220F"/>
    <w:rsid w:val="00B734B2"/>
    <w:rsid w:val="00B73E28"/>
    <w:rsid w:val="00B741D9"/>
    <w:rsid w:val="00B74435"/>
    <w:rsid w:val="00B74ADC"/>
    <w:rsid w:val="00B74D3B"/>
    <w:rsid w:val="00B76851"/>
    <w:rsid w:val="00B76E6E"/>
    <w:rsid w:val="00B7719F"/>
    <w:rsid w:val="00B803CB"/>
    <w:rsid w:val="00B81483"/>
    <w:rsid w:val="00B82047"/>
    <w:rsid w:val="00B830FF"/>
    <w:rsid w:val="00B8351B"/>
    <w:rsid w:val="00B83CFC"/>
    <w:rsid w:val="00B83D04"/>
    <w:rsid w:val="00B84EC6"/>
    <w:rsid w:val="00B856D5"/>
    <w:rsid w:val="00B86483"/>
    <w:rsid w:val="00B86794"/>
    <w:rsid w:val="00B87625"/>
    <w:rsid w:val="00B92563"/>
    <w:rsid w:val="00B925AE"/>
    <w:rsid w:val="00B94026"/>
    <w:rsid w:val="00B949C2"/>
    <w:rsid w:val="00B95501"/>
    <w:rsid w:val="00B96CC7"/>
    <w:rsid w:val="00BA0550"/>
    <w:rsid w:val="00BA0B45"/>
    <w:rsid w:val="00BA287E"/>
    <w:rsid w:val="00BA2F9F"/>
    <w:rsid w:val="00BA45B5"/>
    <w:rsid w:val="00BA4961"/>
    <w:rsid w:val="00BA669B"/>
    <w:rsid w:val="00BA6D86"/>
    <w:rsid w:val="00BA7764"/>
    <w:rsid w:val="00BA7CEF"/>
    <w:rsid w:val="00BB1B07"/>
    <w:rsid w:val="00BB61C8"/>
    <w:rsid w:val="00BB73D7"/>
    <w:rsid w:val="00BC2448"/>
    <w:rsid w:val="00BC4C01"/>
    <w:rsid w:val="00BC5F6C"/>
    <w:rsid w:val="00BD27AB"/>
    <w:rsid w:val="00BD40E3"/>
    <w:rsid w:val="00BD4F9B"/>
    <w:rsid w:val="00BE1ACE"/>
    <w:rsid w:val="00BE1ADB"/>
    <w:rsid w:val="00BE3245"/>
    <w:rsid w:val="00BE57B0"/>
    <w:rsid w:val="00BE5A41"/>
    <w:rsid w:val="00BF1042"/>
    <w:rsid w:val="00BF3321"/>
    <w:rsid w:val="00BF33A3"/>
    <w:rsid w:val="00BF3955"/>
    <w:rsid w:val="00BF402E"/>
    <w:rsid w:val="00BF4FC2"/>
    <w:rsid w:val="00BF5392"/>
    <w:rsid w:val="00BF7C1F"/>
    <w:rsid w:val="00C01CB6"/>
    <w:rsid w:val="00C02F1B"/>
    <w:rsid w:val="00C0454F"/>
    <w:rsid w:val="00C052A1"/>
    <w:rsid w:val="00C06066"/>
    <w:rsid w:val="00C0675C"/>
    <w:rsid w:val="00C072E0"/>
    <w:rsid w:val="00C07310"/>
    <w:rsid w:val="00C07ABE"/>
    <w:rsid w:val="00C10DC4"/>
    <w:rsid w:val="00C11B2F"/>
    <w:rsid w:val="00C14B10"/>
    <w:rsid w:val="00C14D28"/>
    <w:rsid w:val="00C159D9"/>
    <w:rsid w:val="00C15F57"/>
    <w:rsid w:val="00C162DD"/>
    <w:rsid w:val="00C16410"/>
    <w:rsid w:val="00C17974"/>
    <w:rsid w:val="00C21BBD"/>
    <w:rsid w:val="00C21D41"/>
    <w:rsid w:val="00C23934"/>
    <w:rsid w:val="00C23A5E"/>
    <w:rsid w:val="00C23AAA"/>
    <w:rsid w:val="00C258A7"/>
    <w:rsid w:val="00C25AA3"/>
    <w:rsid w:val="00C25E42"/>
    <w:rsid w:val="00C30859"/>
    <w:rsid w:val="00C30F86"/>
    <w:rsid w:val="00C322E9"/>
    <w:rsid w:val="00C33754"/>
    <w:rsid w:val="00C3499A"/>
    <w:rsid w:val="00C35DA3"/>
    <w:rsid w:val="00C37348"/>
    <w:rsid w:val="00C37D32"/>
    <w:rsid w:val="00C40382"/>
    <w:rsid w:val="00C41CDC"/>
    <w:rsid w:val="00C4206A"/>
    <w:rsid w:val="00C43358"/>
    <w:rsid w:val="00C44D27"/>
    <w:rsid w:val="00C45E60"/>
    <w:rsid w:val="00C50A61"/>
    <w:rsid w:val="00C51A4B"/>
    <w:rsid w:val="00C51E6C"/>
    <w:rsid w:val="00C52FFD"/>
    <w:rsid w:val="00C5313B"/>
    <w:rsid w:val="00C547B4"/>
    <w:rsid w:val="00C62406"/>
    <w:rsid w:val="00C62CC8"/>
    <w:rsid w:val="00C6307C"/>
    <w:rsid w:val="00C63C04"/>
    <w:rsid w:val="00C64038"/>
    <w:rsid w:val="00C65D57"/>
    <w:rsid w:val="00C66CB0"/>
    <w:rsid w:val="00C66D2D"/>
    <w:rsid w:val="00C67B1B"/>
    <w:rsid w:val="00C70671"/>
    <w:rsid w:val="00C708C8"/>
    <w:rsid w:val="00C727C4"/>
    <w:rsid w:val="00C75C9E"/>
    <w:rsid w:val="00C75EA8"/>
    <w:rsid w:val="00C7746E"/>
    <w:rsid w:val="00C77C59"/>
    <w:rsid w:val="00C80A47"/>
    <w:rsid w:val="00C812F0"/>
    <w:rsid w:val="00C81820"/>
    <w:rsid w:val="00C81C8B"/>
    <w:rsid w:val="00C82006"/>
    <w:rsid w:val="00C83A49"/>
    <w:rsid w:val="00C84B5D"/>
    <w:rsid w:val="00C87ED9"/>
    <w:rsid w:val="00C90BFE"/>
    <w:rsid w:val="00C91CB6"/>
    <w:rsid w:val="00C91F1D"/>
    <w:rsid w:val="00C93396"/>
    <w:rsid w:val="00C9447E"/>
    <w:rsid w:val="00C9554C"/>
    <w:rsid w:val="00C96AE7"/>
    <w:rsid w:val="00C97E7D"/>
    <w:rsid w:val="00CA1B83"/>
    <w:rsid w:val="00CA2202"/>
    <w:rsid w:val="00CA2304"/>
    <w:rsid w:val="00CA4299"/>
    <w:rsid w:val="00CA4BCC"/>
    <w:rsid w:val="00CA4F0C"/>
    <w:rsid w:val="00CA570D"/>
    <w:rsid w:val="00CA57FE"/>
    <w:rsid w:val="00CA707F"/>
    <w:rsid w:val="00CA74F3"/>
    <w:rsid w:val="00CB2BA1"/>
    <w:rsid w:val="00CB3011"/>
    <w:rsid w:val="00CB3D8E"/>
    <w:rsid w:val="00CB61CF"/>
    <w:rsid w:val="00CC0D53"/>
    <w:rsid w:val="00CC151E"/>
    <w:rsid w:val="00CC2EE0"/>
    <w:rsid w:val="00CC4A12"/>
    <w:rsid w:val="00CC4A13"/>
    <w:rsid w:val="00CC5AF2"/>
    <w:rsid w:val="00CC5F1F"/>
    <w:rsid w:val="00CD033E"/>
    <w:rsid w:val="00CD073A"/>
    <w:rsid w:val="00CD2C94"/>
    <w:rsid w:val="00CD464B"/>
    <w:rsid w:val="00CD5E53"/>
    <w:rsid w:val="00CD7B35"/>
    <w:rsid w:val="00CD7C6E"/>
    <w:rsid w:val="00CE1EA1"/>
    <w:rsid w:val="00CE4DEB"/>
    <w:rsid w:val="00CE4F85"/>
    <w:rsid w:val="00CE5103"/>
    <w:rsid w:val="00CE5A24"/>
    <w:rsid w:val="00CE5FAB"/>
    <w:rsid w:val="00CF0913"/>
    <w:rsid w:val="00CF26BB"/>
    <w:rsid w:val="00CF2841"/>
    <w:rsid w:val="00CF37BD"/>
    <w:rsid w:val="00CF4405"/>
    <w:rsid w:val="00CF614F"/>
    <w:rsid w:val="00CF63C9"/>
    <w:rsid w:val="00CF7291"/>
    <w:rsid w:val="00D00076"/>
    <w:rsid w:val="00D00BD4"/>
    <w:rsid w:val="00D0319E"/>
    <w:rsid w:val="00D052B9"/>
    <w:rsid w:val="00D077CA"/>
    <w:rsid w:val="00D07B9C"/>
    <w:rsid w:val="00D11199"/>
    <w:rsid w:val="00D12908"/>
    <w:rsid w:val="00D136D5"/>
    <w:rsid w:val="00D13DAD"/>
    <w:rsid w:val="00D165ED"/>
    <w:rsid w:val="00D16B8F"/>
    <w:rsid w:val="00D206CE"/>
    <w:rsid w:val="00D211ED"/>
    <w:rsid w:val="00D22DC2"/>
    <w:rsid w:val="00D2311A"/>
    <w:rsid w:val="00D238C9"/>
    <w:rsid w:val="00D246A3"/>
    <w:rsid w:val="00D24BC3"/>
    <w:rsid w:val="00D25FDD"/>
    <w:rsid w:val="00D26F3D"/>
    <w:rsid w:val="00D272BA"/>
    <w:rsid w:val="00D30C45"/>
    <w:rsid w:val="00D32458"/>
    <w:rsid w:val="00D35C07"/>
    <w:rsid w:val="00D362A0"/>
    <w:rsid w:val="00D365C0"/>
    <w:rsid w:val="00D36C99"/>
    <w:rsid w:val="00D37E82"/>
    <w:rsid w:val="00D41D08"/>
    <w:rsid w:val="00D439D4"/>
    <w:rsid w:val="00D46538"/>
    <w:rsid w:val="00D46B18"/>
    <w:rsid w:val="00D47648"/>
    <w:rsid w:val="00D47980"/>
    <w:rsid w:val="00D479E7"/>
    <w:rsid w:val="00D47DBE"/>
    <w:rsid w:val="00D50397"/>
    <w:rsid w:val="00D5083B"/>
    <w:rsid w:val="00D50E5E"/>
    <w:rsid w:val="00D51638"/>
    <w:rsid w:val="00D53F6D"/>
    <w:rsid w:val="00D54B8D"/>
    <w:rsid w:val="00D55419"/>
    <w:rsid w:val="00D56DDB"/>
    <w:rsid w:val="00D606D1"/>
    <w:rsid w:val="00D60D38"/>
    <w:rsid w:val="00D63199"/>
    <w:rsid w:val="00D63716"/>
    <w:rsid w:val="00D65FAD"/>
    <w:rsid w:val="00D6695A"/>
    <w:rsid w:val="00D672DA"/>
    <w:rsid w:val="00D67866"/>
    <w:rsid w:val="00D67FF3"/>
    <w:rsid w:val="00D70C5B"/>
    <w:rsid w:val="00D70E3B"/>
    <w:rsid w:val="00D71879"/>
    <w:rsid w:val="00D7247E"/>
    <w:rsid w:val="00D7296B"/>
    <w:rsid w:val="00D73744"/>
    <w:rsid w:val="00D73CB1"/>
    <w:rsid w:val="00D7416A"/>
    <w:rsid w:val="00D744AB"/>
    <w:rsid w:val="00D75952"/>
    <w:rsid w:val="00D774E2"/>
    <w:rsid w:val="00D7775C"/>
    <w:rsid w:val="00D81A8B"/>
    <w:rsid w:val="00D8327E"/>
    <w:rsid w:val="00D85B6D"/>
    <w:rsid w:val="00D86090"/>
    <w:rsid w:val="00D865CB"/>
    <w:rsid w:val="00D8695B"/>
    <w:rsid w:val="00D86BD5"/>
    <w:rsid w:val="00D90D4B"/>
    <w:rsid w:val="00D912DD"/>
    <w:rsid w:val="00D91E33"/>
    <w:rsid w:val="00D92716"/>
    <w:rsid w:val="00D945D0"/>
    <w:rsid w:val="00D946CF"/>
    <w:rsid w:val="00D94F34"/>
    <w:rsid w:val="00D954CF"/>
    <w:rsid w:val="00D95927"/>
    <w:rsid w:val="00D95EE0"/>
    <w:rsid w:val="00D9672F"/>
    <w:rsid w:val="00D976AF"/>
    <w:rsid w:val="00DA0223"/>
    <w:rsid w:val="00DA1A55"/>
    <w:rsid w:val="00DA2322"/>
    <w:rsid w:val="00DA33D5"/>
    <w:rsid w:val="00DA5D4B"/>
    <w:rsid w:val="00DA6052"/>
    <w:rsid w:val="00DA6307"/>
    <w:rsid w:val="00DA7490"/>
    <w:rsid w:val="00DA77F5"/>
    <w:rsid w:val="00DB0094"/>
    <w:rsid w:val="00DB0BF7"/>
    <w:rsid w:val="00DB1629"/>
    <w:rsid w:val="00DB2562"/>
    <w:rsid w:val="00DB34F2"/>
    <w:rsid w:val="00DB361A"/>
    <w:rsid w:val="00DB40F4"/>
    <w:rsid w:val="00DB44A9"/>
    <w:rsid w:val="00DB4595"/>
    <w:rsid w:val="00DB4BCE"/>
    <w:rsid w:val="00DB6DAB"/>
    <w:rsid w:val="00DB6F3F"/>
    <w:rsid w:val="00DC1086"/>
    <w:rsid w:val="00DC1124"/>
    <w:rsid w:val="00DC2B0D"/>
    <w:rsid w:val="00DC48DE"/>
    <w:rsid w:val="00DC4917"/>
    <w:rsid w:val="00DC7EA2"/>
    <w:rsid w:val="00DD039D"/>
    <w:rsid w:val="00DD0AAE"/>
    <w:rsid w:val="00DD22BB"/>
    <w:rsid w:val="00DD3AD8"/>
    <w:rsid w:val="00DD3B31"/>
    <w:rsid w:val="00DD4142"/>
    <w:rsid w:val="00DD43A7"/>
    <w:rsid w:val="00DD5280"/>
    <w:rsid w:val="00DD5B2C"/>
    <w:rsid w:val="00DD6C9F"/>
    <w:rsid w:val="00DD7C7B"/>
    <w:rsid w:val="00DE0411"/>
    <w:rsid w:val="00DE1646"/>
    <w:rsid w:val="00DE167F"/>
    <w:rsid w:val="00DE18FA"/>
    <w:rsid w:val="00DE193F"/>
    <w:rsid w:val="00DE1B07"/>
    <w:rsid w:val="00DE485B"/>
    <w:rsid w:val="00DE4BFD"/>
    <w:rsid w:val="00DE526E"/>
    <w:rsid w:val="00DE6653"/>
    <w:rsid w:val="00DF2E77"/>
    <w:rsid w:val="00DF3204"/>
    <w:rsid w:val="00DF427D"/>
    <w:rsid w:val="00DF433B"/>
    <w:rsid w:val="00DF71C0"/>
    <w:rsid w:val="00DF7937"/>
    <w:rsid w:val="00DF7FC9"/>
    <w:rsid w:val="00E0025F"/>
    <w:rsid w:val="00E00863"/>
    <w:rsid w:val="00E01340"/>
    <w:rsid w:val="00E01407"/>
    <w:rsid w:val="00E02753"/>
    <w:rsid w:val="00E03B72"/>
    <w:rsid w:val="00E052B6"/>
    <w:rsid w:val="00E056E1"/>
    <w:rsid w:val="00E078F7"/>
    <w:rsid w:val="00E105E4"/>
    <w:rsid w:val="00E1070A"/>
    <w:rsid w:val="00E10C28"/>
    <w:rsid w:val="00E148E7"/>
    <w:rsid w:val="00E14DB6"/>
    <w:rsid w:val="00E15A73"/>
    <w:rsid w:val="00E205E9"/>
    <w:rsid w:val="00E209EF"/>
    <w:rsid w:val="00E20C24"/>
    <w:rsid w:val="00E2187D"/>
    <w:rsid w:val="00E22080"/>
    <w:rsid w:val="00E25091"/>
    <w:rsid w:val="00E253EB"/>
    <w:rsid w:val="00E263C3"/>
    <w:rsid w:val="00E279D6"/>
    <w:rsid w:val="00E27BC5"/>
    <w:rsid w:val="00E31EB4"/>
    <w:rsid w:val="00E32910"/>
    <w:rsid w:val="00E33B1C"/>
    <w:rsid w:val="00E34722"/>
    <w:rsid w:val="00E34CC1"/>
    <w:rsid w:val="00E35990"/>
    <w:rsid w:val="00E365F1"/>
    <w:rsid w:val="00E42C35"/>
    <w:rsid w:val="00E4484B"/>
    <w:rsid w:val="00E457ED"/>
    <w:rsid w:val="00E4615A"/>
    <w:rsid w:val="00E46F56"/>
    <w:rsid w:val="00E47A16"/>
    <w:rsid w:val="00E50A65"/>
    <w:rsid w:val="00E50FFD"/>
    <w:rsid w:val="00E54B74"/>
    <w:rsid w:val="00E56205"/>
    <w:rsid w:val="00E56D34"/>
    <w:rsid w:val="00E5746B"/>
    <w:rsid w:val="00E5776B"/>
    <w:rsid w:val="00E60197"/>
    <w:rsid w:val="00E60F99"/>
    <w:rsid w:val="00E6108B"/>
    <w:rsid w:val="00E617AC"/>
    <w:rsid w:val="00E61F41"/>
    <w:rsid w:val="00E6418B"/>
    <w:rsid w:val="00E64882"/>
    <w:rsid w:val="00E65A00"/>
    <w:rsid w:val="00E66D7F"/>
    <w:rsid w:val="00E66DAD"/>
    <w:rsid w:val="00E70208"/>
    <w:rsid w:val="00E70E65"/>
    <w:rsid w:val="00E71605"/>
    <w:rsid w:val="00E71CEE"/>
    <w:rsid w:val="00E72EA2"/>
    <w:rsid w:val="00E745CC"/>
    <w:rsid w:val="00E74A87"/>
    <w:rsid w:val="00E754DD"/>
    <w:rsid w:val="00E757F0"/>
    <w:rsid w:val="00E758EB"/>
    <w:rsid w:val="00E75B8D"/>
    <w:rsid w:val="00E76516"/>
    <w:rsid w:val="00E76C22"/>
    <w:rsid w:val="00E77998"/>
    <w:rsid w:val="00E80507"/>
    <w:rsid w:val="00E80BC6"/>
    <w:rsid w:val="00E82263"/>
    <w:rsid w:val="00E8334A"/>
    <w:rsid w:val="00E8357F"/>
    <w:rsid w:val="00E86C7C"/>
    <w:rsid w:val="00E90A2D"/>
    <w:rsid w:val="00E917D2"/>
    <w:rsid w:val="00E91A17"/>
    <w:rsid w:val="00E92B40"/>
    <w:rsid w:val="00E92E16"/>
    <w:rsid w:val="00E933FF"/>
    <w:rsid w:val="00E939A8"/>
    <w:rsid w:val="00E94B65"/>
    <w:rsid w:val="00E9523A"/>
    <w:rsid w:val="00E96D1F"/>
    <w:rsid w:val="00E977D1"/>
    <w:rsid w:val="00E978A5"/>
    <w:rsid w:val="00E97F00"/>
    <w:rsid w:val="00EA122B"/>
    <w:rsid w:val="00EA1A57"/>
    <w:rsid w:val="00EA1BF3"/>
    <w:rsid w:val="00EA309A"/>
    <w:rsid w:val="00EA3DAD"/>
    <w:rsid w:val="00EA4D19"/>
    <w:rsid w:val="00EA779B"/>
    <w:rsid w:val="00EB03E2"/>
    <w:rsid w:val="00EB042F"/>
    <w:rsid w:val="00EB06E1"/>
    <w:rsid w:val="00EB0978"/>
    <w:rsid w:val="00EB2082"/>
    <w:rsid w:val="00EB22CB"/>
    <w:rsid w:val="00EB40B0"/>
    <w:rsid w:val="00EB4EBD"/>
    <w:rsid w:val="00EB5131"/>
    <w:rsid w:val="00EC0E31"/>
    <w:rsid w:val="00EC1001"/>
    <w:rsid w:val="00EC1759"/>
    <w:rsid w:val="00EC431F"/>
    <w:rsid w:val="00EC4603"/>
    <w:rsid w:val="00EC53CD"/>
    <w:rsid w:val="00EC62C8"/>
    <w:rsid w:val="00EC6745"/>
    <w:rsid w:val="00EC6C24"/>
    <w:rsid w:val="00EC6DF7"/>
    <w:rsid w:val="00ED06DA"/>
    <w:rsid w:val="00ED1CC2"/>
    <w:rsid w:val="00ED1F7A"/>
    <w:rsid w:val="00ED24F7"/>
    <w:rsid w:val="00ED5716"/>
    <w:rsid w:val="00ED6188"/>
    <w:rsid w:val="00ED68C3"/>
    <w:rsid w:val="00EE014E"/>
    <w:rsid w:val="00EE1022"/>
    <w:rsid w:val="00EE1049"/>
    <w:rsid w:val="00EE195B"/>
    <w:rsid w:val="00EE2039"/>
    <w:rsid w:val="00EE4948"/>
    <w:rsid w:val="00EE7B78"/>
    <w:rsid w:val="00EF036D"/>
    <w:rsid w:val="00EF2827"/>
    <w:rsid w:val="00EF2D33"/>
    <w:rsid w:val="00EF351A"/>
    <w:rsid w:val="00EF6553"/>
    <w:rsid w:val="00F006E5"/>
    <w:rsid w:val="00F02230"/>
    <w:rsid w:val="00F0232A"/>
    <w:rsid w:val="00F026E5"/>
    <w:rsid w:val="00F02C70"/>
    <w:rsid w:val="00F03B6B"/>
    <w:rsid w:val="00F055B5"/>
    <w:rsid w:val="00F05ADC"/>
    <w:rsid w:val="00F07142"/>
    <w:rsid w:val="00F103BD"/>
    <w:rsid w:val="00F11559"/>
    <w:rsid w:val="00F11E58"/>
    <w:rsid w:val="00F169D7"/>
    <w:rsid w:val="00F16E3C"/>
    <w:rsid w:val="00F202D4"/>
    <w:rsid w:val="00F23AE6"/>
    <w:rsid w:val="00F23EAA"/>
    <w:rsid w:val="00F25B1E"/>
    <w:rsid w:val="00F26069"/>
    <w:rsid w:val="00F27B6B"/>
    <w:rsid w:val="00F3085A"/>
    <w:rsid w:val="00F30B81"/>
    <w:rsid w:val="00F30D3E"/>
    <w:rsid w:val="00F31670"/>
    <w:rsid w:val="00F318CC"/>
    <w:rsid w:val="00F32D44"/>
    <w:rsid w:val="00F3457E"/>
    <w:rsid w:val="00F35DC2"/>
    <w:rsid w:val="00F36B07"/>
    <w:rsid w:val="00F36B3C"/>
    <w:rsid w:val="00F37803"/>
    <w:rsid w:val="00F37DE1"/>
    <w:rsid w:val="00F409A4"/>
    <w:rsid w:val="00F4184D"/>
    <w:rsid w:val="00F4346B"/>
    <w:rsid w:val="00F443AC"/>
    <w:rsid w:val="00F473A0"/>
    <w:rsid w:val="00F50B9C"/>
    <w:rsid w:val="00F51424"/>
    <w:rsid w:val="00F51E05"/>
    <w:rsid w:val="00F5469C"/>
    <w:rsid w:val="00F573FB"/>
    <w:rsid w:val="00F62422"/>
    <w:rsid w:val="00F6254A"/>
    <w:rsid w:val="00F64149"/>
    <w:rsid w:val="00F64935"/>
    <w:rsid w:val="00F64C2D"/>
    <w:rsid w:val="00F655A7"/>
    <w:rsid w:val="00F670F0"/>
    <w:rsid w:val="00F677A4"/>
    <w:rsid w:val="00F67A5C"/>
    <w:rsid w:val="00F67BFC"/>
    <w:rsid w:val="00F67EED"/>
    <w:rsid w:val="00F7094D"/>
    <w:rsid w:val="00F70C16"/>
    <w:rsid w:val="00F710AC"/>
    <w:rsid w:val="00F72B83"/>
    <w:rsid w:val="00F72D73"/>
    <w:rsid w:val="00F731DA"/>
    <w:rsid w:val="00F739F2"/>
    <w:rsid w:val="00F745D7"/>
    <w:rsid w:val="00F74B80"/>
    <w:rsid w:val="00F74DB9"/>
    <w:rsid w:val="00F76287"/>
    <w:rsid w:val="00F76F67"/>
    <w:rsid w:val="00F77767"/>
    <w:rsid w:val="00F77D7A"/>
    <w:rsid w:val="00F82311"/>
    <w:rsid w:val="00F834A1"/>
    <w:rsid w:val="00F849B9"/>
    <w:rsid w:val="00F8690D"/>
    <w:rsid w:val="00F86ADB"/>
    <w:rsid w:val="00F908DF"/>
    <w:rsid w:val="00F9117C"/>
    <w:rsid w:val="00F9140E"/>
    <w:rsid w:val="00F91BED"/>
    <w:rsid w:val="00F92DFA"/>
    <w:rsid w:val="00F933EF"/>
    <w:rsid w:val="00F94491"/>
    <w:rsid w:val="00FA037F"/>
    <w:rsid w:val="00FA1D4C"/>
    <w:rsid w:val="00FA2397"/>
    <w:rsid w:val="00FA38CD"/>
    <w:rsid w:val="00FA435C"/>
    <w:rsid w:val="00FA4A27"/>
    <w:rsid w:val="00FA53F4"/>
    <w:rsid w:val="00FA54E7"/>
    <w:rsid w:val="00FA5BBE"/>
    <w:rsid w:val="00FB0C71"/>
    <w:rsid w:val="00FB16E2"/>
    <w:rsid w:val="00FC05A1"/>
    <w:rsid w:val="00FC18B2"/>
    <w:rsid w:val="00FC35A5"/>
    <w:rsid w:val="00FC5A7A"/>
    <w:rsid w:val="00FD0F37"/>
    <w:rsid w:val="00FD24BC"/>
    <w:rsid w:val="00FD2A05"/>
    <w:rsid w:val="00FD31C8"/>
    <w:rsid w:val="00FD5A5F"/>
    <w:rsid w:val="00FD6B61"/>
    <w:rsid w:val="00FD6D2D"/>
    <w:rsid w:val="00FE1F1C"/>
    <w:rsid w:val="00FE5468"/>
    <w:rsid w:val="00FE5668"/>
    <w:rsid w:val="00FE70D3"/>
    <w:rsid w:val="00FE72B1"/>
    <w:rsid w:val="00FF05D1"/>
    <w:rsid w:val="00FF3A98"/>
    <w:rsid w:val="00FF4A7D"/>
    <w:rsid w:val="00FF615B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F42559"/>
  <w15:docId w15:val="{DB3AC340-18F4-4D20-83E4-1786EDE4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C2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20C24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20C24"/>
    <w:pPr>
      <w:ind w:leftChars="200" w:left="480"/>
    </w:pPr>
  </w:style>
  <w:style w:type="table" w:styleId="a6">
    <w:name w:val="Table Grid"/>
    <w:basedOn w:val="a1"/>
    <w:uiPriority w:val="59"/>
    <w:rsid w:val="00A5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uiPriority w:val="99"/>
    <w:semiHidden/>
    <w:rsid w:val="00AC71B7"/>
    <w:rPr>
      <w:color w:val="808080"/>
    </w:rPr>
  </w:style>
  <w:style w:type="paragraph" w:styleId="a8">
    <w:name w:val="header"/>
    <w:basedOn w:val="a"/>
    <w:link w:val="a9"/>
    <w:uiPriority w:val="99"/>
    <w:unhideWhenUsed/>
    <w:rsid w:val="00FF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F654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F6540"/>
    <w:rPr>
      <w:sz w:val="20"/>
      <w:szCs w:val="20"/>
    </w:rPr>
  </w:style>
  <w:style w:type="character" w:styleId="ac">
    <w:name w:val="Hyperlink"/>
    <w:uiPriority w:val="99"/>
    <w:unhideWhenUsed/>
    <w:rsid w:val="00F67EED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D741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416A"/>
  </w:style>
  <w:style w:type="character" w:customStyle="1" w:styleId="af">
    <w:name w:val="註解文字 字元"/>
    <w:basedOn w:val="a0"/>
    <w:link w:val="ae"/>
    <w:uiPriority w:val="99"/>
    <w:semiHidden/>
    <w:rsid w:val="00D741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416A"/>
    <w:rPr>
      <w:b/>
      <w:bCs/>
    </w:rPr>
  </w:style>
  <w:style w:type="character" w:customStyle="1" w:styleId="af1">
    <w:name w:val="註解主旨 字元"/>
    <w:link w:val="af0"/>
    <w:uiPriority w:val="99"/>
    <w:semiHidden/>
    <w:rsid w:val="00D7416A"/>
    <w:rPr>
      <w:b/>
      <w:bCs/>
    </w:rPr>
  </w:style>
  <w:style w:type="paragraph" w:styleId="af2">
    <w:name w:val="Revision"/>
    <w:hidden/>
    <w:uiPriority w:val="99"/>
    <w:semiHidden/>
    <w:rsid w:val="00D7416A"/>
    <w:rPr>
      <w:kern w:val="2"/>
      <w:sz w:val="24"/>
      <w:szCs w:val="22"/>
    </w:rPr>
  </w:style>
  <w:style w:type="paragraph" w:styleId="af3">
    <w:name w:val="endnote text"/>
    <w:basedOn w:val="a"/>
    <w:link w:val="af4"/>
    <w:uiPriority w:val="99"/>
    <w:semiHidden/>
    <w:unhideWhenUsed/>
    <w:rsid w:val="00C14D28"/>
    <w:pPr>
      <w:snapToGrid w:val="0"/>
    </w:pPr>
  </w:style>
  <w:style w:type="character" w:customStyle="1" w:styleId="af4">
    <w:name w:val="章節附註文字 字元"/>
    <w:basedOn w:val="a0"/>
    <w:link w:val="af3"/>
    <w:uiPriority w:val="99"/>
    <w:semiHidden/>
    <w:rsid w:val="00C14D28"/>
    <w:rPr>
      <w:kern w:val="2"/>
      <w:sz w:val="24"/>
      <w:szCs w:val="22"/>
    </w:rPr>
  </w:style>
  <w:style w:type="character" w:styleId="af5">
    <w:name w:val="endnote reference"/>
    <w:basedOn w:val="a0"/>
    <w:uiPriority w:val="99"/>
    <w:semiHidden/>
    <w:unhideWhenUsed/>
    <w:rsid w:val="00C14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8658-B9F6-44FA-B236-29E8738C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mailto:xxx@pcfb.org.hk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Chung</dc:creator>
  <cp:lastModifiedBy>Fion Chan</cp:lastModifiedBy>
  <cp:revision>3</cp:revision>
  <cp:lastPrinted>2017-02-01T07:09:00Z</cp:lastPrinted>
  <dcterms:created xsi:type="dcterms:W3CDTF">2026-05-12T06:55:00Z</dcterms:created>
  <dcterms:modified xsi:type="dcterms:W3CDTF">2026-05-12T07:01:00Z</dcterms:modified>
</cp:coreProperties>
</file>